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77777777" w:rsidR="00E64E96" w:rsidRPr="00133CC1" w:rsidRDefault="00E64E96" w:rsidP="00E64E96">
      <w:pPr>
        <w:pStyle w:val="Heading2"/>
        <w:spacing w:line="276" w:lineRule="auto"/>
        <w:jc w:val="center"/>
        <w:rPr>
          <w:rFonts w:ascii="Trebuchet MS" w:hAnsi="Trebuchet MS"/>
          <w:i w:val="0"/>
          <w:caps/>
          <w:lang w:val="en-GB"/>
        </w:rPr>
      </w:pPr>
      <w:r>
        <w:br w:type="column"/>
      </w:r>
      <w:r w:rsidRPr="00133CC1">
        <w:rPr>
          <w:rFonts w:ascii="Trebuchet MS" w:hAnsi="Trebuchet MS"/>
          <w:i w:val="0"/>
          <w:lang w:val="en-GB"/>
        </w:rPr>
        <w:lastRenderedPageBreak/>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Default="004E5C11" w:rsidP="004E5C11">
      <w:pPr>
        <w:pStyle w:val="Heading2"/>
        <w:spacing w:before="0" w:after="0" w:line="360" w:lineRule="auto"/>
        <w:jc w:val="center"/>
        <w:rPr>
          <w:rFonts w:asciiTheme="minorHAnsi" w:hAnsiTheme="minorHAnsi"/>
          <w:sz w:val="22"/>
          <w:szCs w:val="22"/>
        </w:rPr>
      </w:pPr>
      <w:r>
        <w:br w:type="column"/>
      </w:r>
      <w:r>
        <w:rPr>
          <w:rFonts w:asciiTheme="minorHAnsi" w:hAnsiTheme="minorHAnsi"/>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r>
        <w:rPr>
          <w:rFonts w:cs="Arial"/>
        </w:rPr>
        <w:t xml:space="preserve">In the event that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55F8E" w14:textId="77777777" w:rsidR="001B549A" w:rsidRDefault="001B549A" w:rsidP="003B472B">
      <w:pPr>
        <w:spacing w:after="0" w:line="240" w:lineRule="auto"/>
      </w:pPr>
      <w:r>
        <w:separator/>
      </w:r>
    </w:p>
  </w:endnote>
  <w:endnote w:type="continuationSeparator" w:id="0">
    <w:p w14:paraId="174576E0" w14:textId="77777777" w:rsidR="001B549A" w:rsidRDefault="001B549A"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AEAED" w14:textId="77777777" w:rsidR="007774E7" w:rsidRDefault="00777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83C8" w14:textId="77777777" w:rsidR="007774E7" w:rsidRDefault="00777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AC81" w14:textId="77777777" w:rsidR="007774E7" w:rsidRDefault="0077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97025" w14:textId="77777777" w:rsidR="001B549A" w:rsidRDefault="001B549A" w:rsidP="003B472B">
      <w:pPr>
        <w:spacing w:after="0" w:line="240" w:lineRule="auto"/>
      </w:pPr>
      <w:r>
        <w:separator/>
      </w:r>
    </w:p>
  </w:footnote>
  <w:footnote w:type="continuationSeparator" w:id="0">
    <w:p w14:paraId="05976C89" w14:textId="77777777" w:rsidR="001B549A" w:rsidRDefault="001B549A"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9FA6B" w14:textId="77777777" w:rsidR="007774E7" w:rsidRDefault="00777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DDA3" w14:textId="77777777" w:rsidR="002A38F8" w:rsidRDefault="002A38F8" w:rsidP="003B472B">
    <w:pPr>
      <w:rPr>
        <w:rFonts w:ascii="Arial Narrow" w:hAnsi="Arial Narrow" w:cs="Calibri"/>
        <w:b/>
        <w:bCs/>
        <w:color w:val="000000"/>
        <w:sz w:val="26"/>
        <w:szCs w:val="26"/>
        <w:lang w:eastAsia="en-GB"/>
      </w:rPr>
    </w:pPr>
    <w:r w:rsidRPr="002A38F8">
      <w:rPr>
        <w:rFonts w:ascii="Arial Narrow" w:hAnsi="Arial Narrow" w:cs="Calibri"/>
        <w:b/>
        <w:bCs/>
        <w:color w:val="000000"/>
        <w:sz w:val="26"/>
        <w:szCs w:val="26"/>
        <w:lang w:eastAsia="en-GB"/>
      </w:rPr>
      <w:t>Tender for Megalithic Temple  Interpretation (namely the creation of a digital 3D rendition of Megalithic site, the 3D printing of the Megalithic building and promontory model, the development and editing of a short video, and the recording of landscape sounds) in connection with ERDF project ERDF.05.121 – Wildlife Rehabilitation Centre</w:t>
    </w:r>
  </w:p>
  <w:p w14:paraId="6A291143" w14:textId="1BE418E6"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7774E7">
      <w:rPr>
        <w:rFonts w:ascii="Arial Narrow" w:hAnsi="Arial Narrow" w:cs="Calibri"/>
        <w:b/>
        <w:bCs/>
        <w:color w:val="000000"/>
        <w:sz w:val="26"/>
        <w:szCs w:val="26"/>
        <w:lang w:eastAsia="en-GB"/>
      </w:rPr>
      <w:t>2</w:t>
    </w:r>
    <w:r w:rsidR="00082089">
      <w:rPr>
        <w:rFonts w:ascii="Arial Narrow" w:hAnsi="Arial Narrow" w:cs="Calibri"/>
        <w:b/>
        <w:bCs/>
        <w:color w:val="000000"/>
        <w:sz w:val="26"/>
        <w:szCs w:val="26"/>
        <w:lang w:eastAsia="en-GB"/>
      </w:rPr>
      <w:t>9</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A5C6" w14:textId="77777777" w:rsidR="007774E7" w:rsidRDefault="00777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512F0"/>
    <w:rsid w:val="00082089"/>
    <w:rsid w:val="000A428F"/>
    <w:rsid w:val="001B299C"/>
    <w:rsid w:val="001B549A"/>
    <w:rsid w:val="002769CA"/>
    <w:rsid w:val="002A38F8"/>
    <w:rsid w:val="003944E2"/>
    <w:rsid w:val="003B472B"/>
    <w:rsid w:val="004E5C11"/>
    <w:rsid w:val="00500252"/>
    <w:rsid w:val="006C2A06"/>
    <w:rsid w:val="007774E7"/>
    <w:rsid w:val="007A30D7"/>
    <w:rsid w:val="00800708"/>
    <w:rsid w:val="008A3134"/>
    <w:rsid w:val="008C3E0D"/>
    <w:rsid w:val="00906C08"/>
    <w:rsid w:val="009444AD"/>
    <w:rsid w:val="00A36EF0"/>
    <w:rsid w:val="00A81DFD"/>
    <w:rsid w:val="00AD5EF0"/>
    <w:rsid w:val="00B4366C"/>
    <w:rsid w:val="00BD79E6"/>
    <w:rsid w:val="00C1269E"/>
    <w:rsid w:val="00CD5992"/>
    <w:rsid w:val="00D32BC5"/>
    <w:rsid w:val="00D904C8"/>
    <w:rsid w:val="00E363DB"/>
    <w:rsid w:val="00E61FA7"/>
    <w:rsid w:val="00E64E96"/>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13</cp:revision>
  <dcterms:created xsi:type="dcterms:W3CDTF">2019-06-17T09:26:00Z</dcterms:created>
  <dcterms:modified xsi:type="dcterms:W3CDTF">2020-11-22T21:39:00Z</dcterms:modified>
</cp:coreProperties>
</file>