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E03F2" w14:textId="77777777" w:rsidR="0080499B" w:rsidRPr="00B02F63" w:rsidRDefault="0080499B" w:rsidP="0080499B">
      <w:pPr>
        <w:pStyle w:val="Heading1"/>
        <w:jc w:val="center"/>
      </w:pPr>
      <w:r w:rsidRPr="00B02F63">
        <w:t>D</w:t>
      </w:r>
      <w:r>
        <w:t>RAWINGS</w:t>
      </w:r>
    </w:p>
    <w:p w14:paraId="7FCA1CFF" w14:textId="77777777" w:rsidR="0080499B" w:rsidRPr="00A714CE" w:rsidRDefault="0080499B" w:rsidP="0080499B">
      <w:pPr>
        <w:jc w:val="center"/>
        <w:rPr>
          <w:rFonts w:ascii="Trebuchet MS" w:hAnsi="Trebuchet MS"/>
        </w:rPr>
      </w:pPr>
      <w:r w:rsidRPr="00A714CE">
        <w:rPr>
          <w:rFonts w:ascii="Trebuchet MS" w:hAnsi="Trebuchet MS"/>
        </w:rPr>
        <w:t>Design Documents, including Drawings</w:t>
      </w:r>
    </w:p>
    <w:p w14:paraId="07C76AC9" w14:textId="77777777" w:rsidR="0080499B" w:rsidRPr="00984A4A" w:rsidRDefault="0080499B" w:rsidP="0080499B">
      <w:pPr>
        <w:rPr>
          <w:rFonts w:ascii="Trebuchet MS" w:hAnsi="Trebuchet MS" w:cs="Arial"/>
          <w:sz w:val="20"/>
          <w:szCs w:val="20"/>
        </w:rPr>
      </w:pPr>
    </w:p>
    <w:p w14:paraId="08585626" w14:textId="77777777" w:rsidR="0080499B" w:rsidRPr="00984A4A" w:rsidRDefault="0080499B" w:rsidP="0080499B">
      <w:pPr>
        <w:pStyle w:val="Heading2"/>
        <w:jc w:val="center"/>
        <w:rPr>
          <w:lang w:val="en-GB"/>
        </w:rPr>
      </w:pPr>
      <w:bookmarkStart w:id="0" w:name="_Toc256415370"/>
      <w:bookmarkStart w:id="1" w:name="_Toc256416061"/>
      <w:bookmarkStart w:id="2" w:name="_Toc256416205"/>
      <w:bookmarkStart w:id="3" w:name="_Toc257115019"/>
      <w:bookmarkStart w:id="4" w:name="_Toc302812275"/>
      <w:r w:rsidRPr="00984A4A">
        <w:rPr>
          <w:lang w:val="en-GB"/>
        </w:rPr>
        <w:t>List of drawings attached</w:t>
      </w:r>
      <w:bookmarkEnd w:id="0"/>
      <w:bookmarkEnd w:id="1"/>
      <w:bookmarkEnd w:id="2"/>
      <w:bookmarkEnd w:id="3"/>
      <w:bookmarkEnd w:id="4"/>
    </w:p>
    <w:p w14:paraId="3FED9AF7" w14:textId="77777777" w:rsidR="0080499B" w:rsidRPr="00984A4A" w:rsidRDefault="0080499B" w:rsidP="0080499B">
      <w:pPr>
        <w:rPr>
          <w:rFonts w:ascii="Trebuchet MS" w:hAnsi="Trebuchet MS"/>
          <w:sz w:val="20"/>
          <w:szCs w:val="20"/>
          <w:lang w:val="en-GB"/>
        </w:rPr>
      </w:pPr>
    </w:p>
    <w:p w14:paraId="195EC130" w14:textId="77777777" w:rsidR="0080499B" w:rsidRPr="00984A4A" w:rsidRDefault="0080499B" w:rsidP="0080499B">
      <w:pPr>
        <w:rPr>
          <w:rFonts w:ascii="Trebuchet MS" w:hAnsi="Trebuchet MS"/>
          <w:sz w:val="20"/>
          <w:szCs w:val="20"/>
          <w:lang w:val="en-GB"/>
        </w:rPr>
      </w:pP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61"/>
        <w:gridCol w:w="4111"/>
        <w:gridCol w:w="1843"/>
        <w:gridCol w:w="2484"/>
      </w:tblGrid>
      <w:tr w:rsidR="0080499B" w:rsidRPr="00984A4A" w14:paraId="551B2922" w14:textId="77777777" w:rsidTr="002E0779">
        <w:trPr>
          <w:trHeight w:val="712"/>
          <w:jc w:val="center"/>
        </w:trPr>
        <w:tc>
          <w:tcPr>
            <w:tcW w:w="761" w:type="dxa"/>
            <w:tcBorders>
              <w:bottom w:val="double" w:sz="4" w:space="0" w:color="auto"/>
            </w:tcBorders>
            <w:shd w:val="pct12" w:color="000000" w:fill="FFFFFF"/>
            <w:vAlign w:val="center"/>
          </w:tcPr>
          <w:p w14:paraId="6325FE8A" w14:textId="77777777" w:rsidR="0080499B" w:rsidRPr="00984A4A" w:rsidRDefault="0080499B" w:rsidP="00E3782B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en-GB"/>
              </w:rPr>
            </w:pPr>
            <w:r w:rsidRPr="00984A4A">
              <w:rPr>
                <w:rFonts w:ascii="Trebuchet MS" w:hAnsi="Trebuchet MS"/>
                <w:b/>
                <w:sz w:val="20"/>
                <w:szCs w:val="20"/>
                <w:lang w:val="en-GB"/>
              </w:rPr>
              <w:t>No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pct12" w:color="000000" w:fill="FFFFFF"/>
            <w:vAlign w:val="center"/>
          </w:tcPr>
          <w:p w14:paraId="43A2E580" w14:textId="77777777" w:rsidR="0080499B" w:rsidRPr="00984A4A" w:rsidRDefault="0080499B" w:rsidP="00E3782B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en-GB"/>
              </w:rPr>
            </w:pPr>
            <w:r w:rsidRPr="00984A4A">
              <w:rPr>
                <w:rFonts w:ascii="Trebuchet MS" w:hAnsi="Trebuchet MS"/>
                <w:b/>
                <w:sz w:val="20"/>
                <w:szCs w:val="20"/>
                <w:lang w:val="en-GB"/>
              </w:rPr>
              <w:t>Name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pct12" w:color="000000" w:fill="FFFFFF"/>
            <w:vAlign w:val="center"/>
          </w:tcPr>
          <w:p w14:paraId="5B4B3285" w14:textId="77777777" w:rsidR="0080499B" w:rsidRPr="00984A4A" w:rsidRDefault="0080499B" w:rsidP="00E3782B">
            <w:pPr>
              <w:jc w:val="center"/>
              <w:rPr>
                <w:rFonts w:ascii="Trebuchet MS" w:hAnsi="Trebuchet MS"/>
                <w:b/>
                <w:sz w:val="20"/>
                <w:szCs w:val="20"/>
                <w:vertAlign w:val="superscript"/>
                <w:lang w:val="en-GB"/>
              </w:rPr>
            </w:pPr>
            <w:r w:rsidRPr="00984A4A">
              <w:rPr>
                <w:rFonts w:ascii="Trebuchet MS" w:hAnsi="Trebuchet MS"/>
                <w:b/>
                <w:sz w:val="20"/>
                <w:szCs w:val="20"/>
                <w:lang w:val="en-GB"/>
              </w:rPr>
              <w:t>Drawing No</w:t>
            </w:r>
          </w:p>
        </w:tc>
        <w:tc>
          <w:tcPr>
            <w:tcW w:w="2484" w:type="dxa"/>
            <w:tcBorders>
              <w:bottom w:val="double" w:sz="4" w:space="0" w:color="auto"/>
            </w:tcBorders>
            <w:shd w:val="pct12" w:color="000000" w:fill="FFFFFF"/>
            <w:vAlign w:val="center"/>
          </w:tcPr>
          <w:p w14:paraId="6EDDFC0B" w14:textId="77777777" w:rsidR="0080499B" w:rsidRPr="00984A4A" w:rsidRDefault="0080499B" w:rsidP="00E3782B">
            <w:pPr>
              <w:jc w:val="center"/>
              <w:rPr>
                <w:rFonts w:ascii="Trebuchet MS" w:hAnsi="Trebuchet MS"/>
                <w:b/>
                <w:sz w:val="20"/>
                <w:szCs w:val="20"/>
                <w:vertAlign w:val="superscript"/>
                <w:lang w:val="en-GB"/>
              </w:rPr>
            </w:pPr>
            <w:r w:rsidRPr="00984A4A">
              <w:rPr>
                <w:rFonts w:ascii="Trebuchet MS" w:hAnsi="Trebuchet MS"/>
                <w:b/>
                <w:sz w:val="20"/>
                <w:szCs w:val="20"/>
                <w:lang w:val="en-GB"/>
              </w:rPr>
              <w:t>Design No</w:t>
            </w:r>
          </w:p>
        </w:tc>
      </w:tr>
      <w:tr w:rsidR="007D0D1F" w:rsidRPr="00984A4A" w14:paraId="06FCF148" w14:textId="77777777" w:rsidTr="00A54C12">
        <w:trPr>
          <w:trHeight w:val="640"/>
          <w:jc w:val="center"/>
        </w:trPr>
        <w:tc>
          <w:tcPr>
            <w:tcW w:w="761" w:type="dxa"/>
            <w:tcBorders>
              <w:top w:val="nil"/>
            </w:tcBorders>
            <w:vAlign w:val="center"/>
          </w:tcPr>
          <w:p w14:paraId="0E05D000" w14:textId="77777777" w:rsidR="007D0D1F" w:rsidRPr="00984A4A" w:rsidRDefault="007D0D1F" w:rsidP="004A3248">
            <w:pPr>
              <w:pStyle w:val="tabulka"/>
              <w:numPr>
                <w:ilvl w:val="0"/>
                <w:numId w:val="1"/>
              </w:numPr>
              <w:rPr>
                <w:rFonts w:ascii="Trebuchet MS" w:hAnsi="Trebuchet MS"/>
                <w:lang w:val="en-GB"/>
              </w:rPr>
            </w:pPr>
            <w:r w:rsidRPr="00984A4A">
              <w:rPr>
                <w:rFonts w:ascii="Trebuchet MS" w:hAnsi="Trebuchet MS"/>
                <w:lang w:val="en-GB"/>
              </w:rPr>
              <w:t>1.</w:t>
            </w:r>
          </w:p>
        </w:tc>
        <w:tc>
          <w:tcPr>
            <w:tcW w:w="4111" w:type="dxa"/>
            <w:tcBorders>
              <w:top w:val="nil"/>
            </w:tcBorders>
            <w:vAlign w:val="center"/>
          </w:tcPr>
          <w:p w14:paraId="100950E4" w14:textId="1AB830A4" w:rsidR="007D0D1F" w:rsidRPr="004A3248" w:rsidRDefault="00335532" w:rsidP="004A3248">
            <w:pPr>
              <w:pStyle w:val="tabulka"/>
              <w:jc w:val="left"/>
              <w:rPr>
                <w:rFonts w:ascii="Verdana" w:hAnsi="Verdana" w:cs="Verdana"/>
                <w:sz w:val="16"/>
                <w:szCs w:val="16"/>
                <w:lang w:val="en-GB" w:eastAsia="en-GB"/>
              </w:rPr>
            </w:pPr>
            <w:r>
              <w:rPr>
                <w:rFonts w:ascii="Verdana" w:hAnsi="Verdana" w:cs="Verdana"/>
                <w:sz w:val="16"/>
                <w:szCs w:val="16"/>
                <w:lang w:val="en-GB" w:eastAsia="en-GB"/>
              </w:rPr>
              <w:t xml:space="preserve">Platform </w:t>
            </w:r>
            <w:r w:rsidR="004A3248">
              <w:rPr>
                <w:rFonts w:ascii="Verdana" w:hAnsi="Verdana" w:cs="Verdana"/>
                <w:sz w:val="16"/>
                <w:szCs w:val="16"/>
                <w:lang w:val="en-GB" w:eastAsia="en-GB"/>
              </w:rPr>
              <w:t xml:space="preserve">Details </w:t>
            </w:r>
            <w:r w:rsidR="004A3248" w:rsidRPr="004A3248">
              <w:rPr>
                <w:rFonts w:ascii="Verdana" w:hAnsi="Verdana" w:cs="Verdana"/>
                <w:sz w:val="16"/>
                <w:szCs w:val="16"/>
                <w:lang w:val="en-GB" w:eastAsia="en-GB"/>
              </w:rPr>
              <w:t>(1)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5070F9D8" w14:textId="0230E779" w:rsidR="007D0D1F" w:rsidRPr="004A3248" w:rsidRDefault="004A3248" w:rsidP="004A3248">
            <w:pPr>
              <w:pStyle w:val="tabulka"/>
              <w:jc w:val="left"/>
              <w:rPr>
                <w:rFonts w:ascii="Verdana" w:hAnsi="Verdana" w:cs="Verdana"/>
                <w:sz w:val="16"/>
                <w:szCs w:val="16"/>
                <w:lang w:val="en-GB" w:eastAsia="en-GB"/>
              </w:rPr>
            </w:pPr>
            <w:r w:rsidRPr="004A3248">
              <w:rPr>
                <w:rFonts w:ascii="Verdana" w:hAnsi="Verdana" w:cs="Verdana"/>
                <w:sz w:val="16"/>
                <w:szCs w:val="16"/>
                <w:lang w:val="en-GB" w:eastAsia="en-GB"/>
              </w:rPr>
              <w:t>NT-XG.PLT.01.01</w:t>
            </w:r>
          </w:p>
        </w:tc>
        <w:tc>
          <w:tcPr>
            <w:tcW w:w="2484" w:type="dxa"/>
            <w:tcBorders>
              <w:top w:val="nil"/>
            </w:tcBorders>
            <w:vAlign w:val="center"/>
          </w:tcPr>
          <w:p w14:paraId="192DA418" w14:textId="1F83DD29" w:rsidR="007D0D1F" w:rsidRPr="00984A4A" w:rsidRDefault="007D0D1F" w:rsidP="00A54C12">
            <w:pPr>
              <w:pStyle w:val="tabulka"/>
              <w:rPr>
                <w:rFonts w:ascii="Trebuchet MS" w:hAnsi="Trebuchet MS"/>
                <w:lang w:val="en-GB"/>
              </w:rPr>
            </w:pPr>
            <w:r w:rsidRPr="007A4E5F">
              <w:rPr>
                <w:rFonts w:ascii="Trebuchet MS" w:hAnsi="Trebuchet MS"/>
                <w:lang w:val="en-GB"/>
              </w:rPr>
              <w:t>N/A</w:t>
            </w:r>
          </w:p>
        </w:tc>
      </w:tr>
      <w:tr w:rsidR="007D0D1F" w:rsidRPr="00984A4A" w14:paraId="192BD1F7" w14:textId="77777777" w:rsidTr="007D0D1F">
        <w:trPr>
          <w:trHeight w:val="640"/>
          <w:jc w:val="center"/>
        </w:trPr>
        <w:tc>
          <w:tcPr>
            <w:tcW w:w="761" w:type="dxa"/>
            <w:tcBorders>
              <w:top w:val="nil"/>
            </w:tcBorders>
            <w:vAlign w:val="center"/>
          </w:tcPr>
          <w:p w14:paraId="30C1125A" w14:textId="0EEA4F55" w:rsidR="007D0D1F" w:rsidRPr="00984A4A" w:rsidRDefault="007D0D1F" w:rsidP="004A3248">
            <w:pPr>
              <w:pStyle w:val="tabulka"/>
              <w:numPr>
                <w:ilvl w:val="0"/>
                <w:numId w:val="1"/>
              </w:numPr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4111" w:type="dxa"/>
            <w:tcBorders>
              <w:top w:val="nil"/>
            </w:tcBorders>
            <w:vAlign w:val="center"/>
          </w:tcPr>
          <w:p w14:paraId="79E9CD33" w14:textId="21486569" w:rsidR="007D0D1F" w:rsidRPr="004A3248" w:rsidRDefault="004A3248" w:rsidP="004A3248">
            <w:pPr>
              <w:pStyle w:val="tabulka"/>
              <w:jc w:val="left"/>
              <w:rPr>
                <w:rFonts w:ascii="Verdana" w:hAnsi="Verdana" w:cs="Verdana"/>
                <w:sz w:val="16"/>
                <w:szCs w:val="16"/>
                <w:lang w:val="en-GB" w:eastAsia="en-GB"/>
              </w:rPr>
            </w:pPr>
            <w:r w:rsidRPr="004A3248">
              <w:rPr>
                <w:rFonts w:ascii="Verdana" w:hAnsi="Verdana" w:cs="Verdana"/>
                <w:sz w:val="16"/>
                <w:szCs w:val="16"/>
                <w:lang w:val="en-GB" w:eastAsia="en-GB"/>
              </w:rPr>
              <w:t>Platform Details (2)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19721ACF" w14:textId="42176622" w:rsidR="007D0D1F" w:rsidRPr="004A3248" w:rsidRDefault="004A3248" w:rsidP="004A3248">
            <w:pPr>
              <w:pStyle w:val="tabulka"/>
              <w:jc w:val="left"/>
              <w:rPr>
                <w:rFonts w:ascii="Verdana" w:hAnsi="Verdana" w:cs="Verdana"/>
                <w:sz w:val="16"/>
                <w:szCs w:val="16"/>
                <w:lang w:val="en-GB" w:eastAsia="en-GB"/>
              </w:rPr>
            </w:pPr>
            <w:r w:rsidRPr="004A3248">
              <w:rPr>
                <w:rFonts w:ascii="Verdana" w:hAnsi="Verdana" w:cs="Verdana"/>
                <w:sz w:val="16"/>
                <w:szCs w:val="16"/>
                <w:lang w:val="en-GB" w:eastAsia="en-GB"/>
              </w:rPr>
              <w:t>NT-XG.PLT.AS.02</w:t>
            </w:r>
          </w:p>
        </w:tc>
        <w:tc>
          <w:tcPr>
            <w:tcW w:w="2484" w:type="dxa"/>
            <w:tcBorders>
              <w:top w:val="nil"/>
            </w:tcBorders>
            <w:vAlign w:val="center"/>
          </w:tcPr>
          <w:p w14:paraId="497B45A6" w14:textId="7075BD35" w:rsidR="007D0D1F" w:rsidRPr="002E0779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</w:tr>
      <w:tr w:rsidR="007D0D1F" w:rsidRPr="00984A4A" w14:paraId="0898DA9E" w14:textId="77777777" w:rsidTr="007D0D1F">
        <w:trPr>
          <w:trHeight w:val="640"/>
          <w:jc w:val="center"/>
        </w:trPr>
        <w:tc>
          <w:tcPr>
            <w:tcW w:w="761" w:type="dxa"/>
            <w:tcBorders>
              <w:top w:val="nil"/>
            </w:tcBorders>
            <w:vAlign w:val="center"/>
          </w:tcPr>
          <w:p w14:paraId="4122B058" w14:textId="4DF217E4" w:rsidR="007D0D1F" w:rsidRPr="00984A4A" w:rsidRDefault="007D0D1F" w:rsidP="004A3248">
            <w:pPr>
              <w:pStyle w:val="tabulka"/>
              <w:numPr>
                <w:ilvl w:val="0"/>
                <w:numId w:val="1"/>
              </w:numPr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4111" w:type="dxa"/>
            <w:tcBorders>
              <w:top w:val="nil"/>
            </w:tcBorders>
            <w:vAlign w:val="center"/>
          </w:tcPr>
          <w:p w14:paraId="6AD401F9" w14:textId="7B448F31" w:rsidR="007D0D1F" w:rsidRPr="004A3248" w:rsidRDefault="004A3248" w:rsidP="004A3248">
            <w:pPr>
              <w:pStyle w:val="tabulka"/>
              <w:jc w:val="left"/>
              <w:rPr>
                <w:rFonts w:ascii="Verdana" w:hAnsi="Verdana" w:cs="Verdana"/>
                <w:sz w:val="16"/>
                <w:szCs w:val="16"/>
                <w:lang w:val="en-GB" w:eastAsia="en-GB"/>
              </w:rPr>
            </w:pPr>
            <w:r w:rsidRPr="004A3248">
              <w:rPr>
                <w:rFonts w:ascii="Verdana" w:hAnsi="Verdana" w:cs="Verdana"/>
                <w:sz w:val="16"/>
                <w:szCs w:val="16"/>
                <w:lang w:val="en-GB" w:eastAsia="en-GB"/>
              </w:rPr>
              <w:t>Tank Details (1)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625C9DC6" w14:textId="22ECA0B8" w:rsidR="007D0D1F" w:rsidRPr="004A3248" w:rsidRDefault="004A3248" w:rsidP="004A3248">
            <w:pPr>
              <w:pStyle w:val="tabulka"/>
              <w:jc w:val="left"/>
              <w:rPr>
                <w:rFonts w:ascii="Verdana" w:hAnsi="Verdana" w:cs="Verdana"/>
                <w:sz w:val="16"/>
                <w:szCs w:val="16"/>
                <w:lang w:val="en-GB" w:eastAsia="en-GB"/>
              </w:rPr>
            </w:pPr>
            <w:r w:rsidRPr="004A3248">
              <w:rPr>
                <w:rFonts w:ascii="Verdana" w:hAnsi="Verdana" w:cs="Verdana"/>
                <w:sz w:val="16"/>
                <w:szCs w:val="16"/>
                <w:lang w:val="en-GB" w:eastAsia="en-GB"/>
              </w:rPr>
              <w:t>NT-XG.TNK.01.01</w:t>
            </w:r>
          </w:p>
        </w:tc>
        <w:tc>
          <w:tcPr>
            <w:tcW w:w="2484" w:type="dxa"/>
            <w:tcBorders>
              <w:top w:val="nil"/>
            </w:tcBorders>
            <w:vAlign w:val="center"/>
          </w:tcPr>
          <w:p w14:paraId="161D9990" w14:textId="6FE882A0" w:rsidR="007D0D1F" w:rsidRPr="002E0779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</w:tr>
      <w:tr w:rsidR="007D0D1F" w:rsidRPr="00984A4A" w14:paraId="3CBB1FBA" w14:textId="77777777" w:rsidTr="007D0D1F">
        <w:trPr>
          <w:trHeight w:val="640"/>
          <w:jc w:val="center"/>
        </w:trPr>
        <w:tc>
          <w:tcPr>
            <w:tcW w:w="761" w:type="dxa"/>
            <w:tcBorders>
              <w:top w:val="nil"/>
              <w:bottom w:val="nil"/>
            </w:tcBorders>
            <w:vAlign w:val="center"/>
          </w:tcPr>
          <w:p w14:paraId="6B07A6CE" w14:textId="5B8B5F84" w:rsidR="007D0D1F" w:rsidRPr="00984A4A" w:rsidRDefault="007D0D1F" w:rsidP="004A3248">
            <w:pPr>
              <w:pStyle w:val="tabulka"/>
              <w:numPr>
                <w:ilvl w:val="0"/>
                <w:numId w:val="1"/>
              </w:numPr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14:paraId="1F970AA6" w14:textId="02EB302E" w:rsidR="007D0D1F" w:rsidRPr="004A3248" w:rsidRDefault="004A3248" w:rsidP="004A3248">
            <w:pPr>
              <w:pStyle w:val="tabulka"/>
              <w:jc w:val="left"/>
              <w:rPr>
                <w:rFonts w:ascii="Verdana" w:hAnsi="Verdana" w:cs="Verdana"/>
                <w:sz w:val="16"/>
                <w:szCs w:val="16"/>
                <w:lang w:val="en-GB" w:eastAsia="en-GB"/>
              </w:rPr>
            </w:pPr>
            <w:r w:rsidRPr="004A3248">
              <w:rPr>
                <w:rFonts w:ascii="Verdana" w:hAnsi="Verdana" w:cs="Verdana"/>
                <w:sz w:val="16"/>
                <w:szCs w:val="16"/>
                <w:lang w:val="en-GB" w:eastAsia="en-GB"/>
              </w:rPr>
              <w:t>Tank Details (2)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008045AB" w14:textId="1B1A9C0B" w:rsidR="007D0D1F" w:rsidRPr="004A3248" w:rsidRDefault="004A3248" w:rsidP="004A3248">
            <w:pPr>
              <w:pStyle w:val="tabulka"/>
              <w:jc w:val="left"/>
              <w:rPr>
                <w:rFonts w:ascii="Verdana" w:hAnsi="Verdana" w:cs="Verdana"/>
                <w:sz w:val="16"/>
                <w:szCs w:val="16"/>
                <w:lang w:val="en-GB" w:eastAsia="en-GB"/>
              </w:rPr>
            </w:pPr>
            <w:r w:rsidRPr="004A3248">
              <w:rPr>
                <w:rFonts w:ascii="Verdana" w:hAnsi="Verdana" w:cs="Verdana"/>
                <w:sz w:val="16"/>
                <w:szCs w:val="16"/>
                <w:lang w:val="en-GB" w:eastAsia="en-GB"/>
              </w:rPr>
              <w:t>NT-XG.TND.AS.02</w:t>
            </w:r>
          </w:p>
        </w:tc>
        <w:tc>
          <w:tcPr>
            <w:tcW w:w="2484" w:type="dxa"/>
            <w:tcBorders>
              <w:top w:val="nil"/>
              <w:bottom w:val="nil"/>
            </w:tcBorders>
            <w:vAlign w:val="center"/>
          </w:tcPr>
          <w:p w14:paraId="53FD6FE9" w14:textId="45E83560" w:rsidR="007D0D1F" w:rsidRPr="002E0779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</w:tr>
      <w:tr w:rsidR="007D0D1F" w:rsidRPr="00984A4A" w14:paraId="002C19D7" w14:textId="77777777" w:rsidTr="007D0D1F">
        <w:trPr>
          <w:trHeight w:val="640"/>
          <w:jc w:val="center"/>
        </w:trPr>
        <w:tc>
          <w:tcPr>
            <w:tcW w:w="761" w:type="dxa"/>
            <w:vAlign w:val="center"/>
          </w:tcPr>
          <w:p w14:paraId="71BCFEF4" w14:textId="0CDC350E" w:rsidR="007D0D1F" w:rsidRPr="00984A4A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4111" w:type="dxa"/>
            <w:vAlign w:val="center"/>
          </w:tcPr>
          <w:p w14:paraId="7A8DD56B" w14:textId="4A34BB84" w:rsidR="007D0D1F" w:rsidRPr="002E0779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1843" w:type="dxa"/>
            <w:vAlign w:val="center"/>
          </w:tcPr>
          <w:p w14:paraId="2E415099" w14:textId="3EEF8978" w:rsidR="007D0D1F" w:rsidRPr="002E0779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2484" w:type="dxa"/>
            <w:vAlign w:val="center"/>
          </w:tcPr>
          <w:p w14:paraId="1ABDD89F" w14:textId="78548A73" w:rsidR="007D0D1F" w:rsidRPr="002E0779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</w:tr>
      <w:tr w:rsidR="007D0D1F" w:rsidRPr="00984A4A" w14:paraId="689F1F24" w14:textId="77777777" w:rsidTr="007D0D1F">
        <w:trPr>
          <w:trHeight w:val="640"/>
          <w:jc w:val="center"/>
        </w:trPr>
        <w:tc>
          <w:tcPr>
            <w:tcW w:w="761" w:type="dxa"/>
            <w:vAlign w:val="center"/>
          </w:tcPr>
          <w:p w14:paraId="36E80AEC" w14:textId="76EC155A" w:rsidR="007D0D1F" w:rsidRPr="00984A4A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4111" w:type="dxa"/>
            <w:vAlign w:val="center"/>
          </w:tcPr>
          <w:p w14:paraId="7EF7D3F4" w14:textId="640A8EFE" w:rsidR="007D0D1F" w:rsidRPr="002E0779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1843" w:type="dxa"/>
            <w:vAlign w:val="center"/>
          </w:tcPr>
          <w:p w14:paraId="048B262A" w14:textId="0679A860" w:rsidR="007D0D1F" w:rsidRPr="002E0779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2484" w:type="dxa"/>
            <w:vAlign w:val="center"/>
          </w:tcPr>
          <w:p w14:paraId="6943C9BC" w14:textId="5E50512A" w:rsidR="007D0D1F" w:rsidRPr="002E0779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</w:tr>
      <w:tr w:rsidR="007D0D1F" w:rsidRPr="00984A4A" w14:paraId="7C38C06C" w14:textId="77777777" w:rsidTr="007D0D1F">
        <w:trPr>
          <w:trHeight w:val="640"/>
          <w:jc w:val="center"/>
        </w:trPr>
        <w:tc>
          <w:tcPr>
            <w:tcW w:w="761" w:type="dxa"/>
            <w:vAlign w:val="center"/>
          </w:tcPr>
          <w:p w14:paraId="3B7A8CDB" w14:textId="59FC1189" w:rsidR="007D0D1F" w:rsidRPr="00984A4A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4111" w:type="dxa"/>
            <w:vAlign w:val="center"/>
          </w:tcPr>
          <w:p w14:paraId="677A9329" w14:textId="041C9087" w:rsidR="007D0D1F" w:rsidRPr="002E0779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1843" w:type="dxa"/>
            <w:vAlign w:val="center"/>
          </w:tcPr>
          <w:p w14:paraId="646C716C" w14:textId="043D0DF2" w:rsidR="007D0D1F" w:rsidRPr="002E0779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2484" w:type="dxa"/>
            <w:vAlign w:val="center"/>
          </w:tcPr>
          <w:p w14:paraId="2F481ACC" w14:textId="4A46ADF8" w:rsidR="007D0D1F" w:rsidRPr="002E0779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</w:tr>
      <w:tr w:rsidR="007D0D1F" w:rsidRPr="00984A4A" w14:paraId="41CCA9A6" w14:textId="77777777" w:rsidTr="007D0D1F">
        <w:trPr>
          <w:trHeight w:val="640"/>
          <w:jc w:val="center"/>
        </w:trPr>
        <w:tc>
          <w:tcPr>
            <w:tcW w:w="761" w:type="dxa"/>
            <w:vAlign w:val="center"/>
          </w:tcPr>
          <w:p w14:paraId="283AF7E8" w14:textId="363987B7" w:rsidR="007D0D1F" w:rsidRPr="00984A4A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4111" w:type="dxa"/>
            <w:vAlign w:val="center"/>
          </w:tcPr>
          <w:p w14:paraId="79453EBE" w14:textId="56E12DE2" w:rsidR="007D0D1F" w:rsidRPr="002E0779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1843" w:type="dxa"/>
            <w:vAlign w:val="center"/>
          </w:tcPr>
          <w:p w14:paraId="7084F974" w14:textId="354CB0B1" w:rsidR="007D0D1F" w:rsidRPr="002E0779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2484" w:type="dxa"/>
            <w:vAlign w:val="center"/>
          </w:tcPr>
          <w:p w14:paraId="3862CFDA" w14:textId="148CEAA6" w:rsidR="007D0D1F" w:rsidRPr="002E0779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</w:tr>
      <w:tr w:rsidR="007D0D1F" w:rsidRPr="00984A4A" w14:paraId="3174C34D" w14:textId="77777777" w:rsidTr="007D0D1F">
        <w:trPr>
          <w:trHeight w:val="640"/>
          <w:jc w:val="center"/>
        </w:trPr>
        <w:tc>
          <w:tcPr>
            <w:tcW w:w="761" w:type="dxa"/>
            <w:vAlign w:val="center"/>
          </w:tcPr>
          <w:p w14:paraId="63951BC5" w14:textId="5818543E" w:rsidR="007D0D1F" w:rsidRPr="00984A4A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4111" w:type="dxa"/>
            <w:vAlign w:val="center"/>
          </w:tcPr>
          <w:p w14:paraId="6A5745EE" w14:textId="17AA22B4" w:rsidR="007D0D1F" w:rsidRPr="002E0779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1843" w:type="dxa"/>
            <w:vAlign w:val="center"/>
          </w:tcPr>
          <w:p w14:paraId="3122B4D9" w14:textId="5A233D7B" w:rsidR="007D0D1F" w:rsidRPr="002E0779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2484" w:type="dxa"/>
            <w:vAlign w:val="center"/>
          </w:tcPr>
          <w:p w14:paraId="1B80A633" w14:textId="7D1296D3" w:rsidR="007D0D1F" w:rsidRPr="002E0779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</w:tr>
      <w:tr w:rsidR="007D0D1F" w:rsidRPr="00984A4A" w14:paraId="2D70B401" w14:textId="77777777" w:rsidTr="007D0D1F">
        <w:trPr>
          <w:trHeight w:val="640"/>
          <w:jc w:val="center"/>
        </w:trPr>
        <w:tc>
          <w:tcPr>
            <w:tcW w:w="761" w:type="dxa"/>
            <w:vAlign w:val="center"/>
          </w:tcPr>
          <w:p w14:paraId="74B76B21" w14:textId="3864A36B" w:rsidR="007D0D1F" w:rsidRPr="00984A4A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4111" w:type="dxa"/>
            <w:vAlign w:val="center"/>
          </w:tcPr>
          <w:p w14:paraId="3B95BFA8" w14:textId="75020092" w:rsidR="007D0D1F" w:rsidRPr="002E0779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1843" w:type="dxa"/>
            <w:vAlign w:val="center"/>
          </w:tcPr>
          <w:p w14:paraId="7AE674CE" w14:textId="14FA86F4" w:rsidR="007D0D1F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2484" w:type="dxa"/>
            <w:vAlign w:val="center"/>
          </w:tcPr>
          <w:p w14:paraId="761C0ECD" w14:textId="4D312984" w:rsidR="007D0D1F" w:rsidRPr="0065288F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</w:tr>
      <w:tr w:rsidR="007D0D1F" w:rsidRPr="00984A4A" w14:paraId="42D11610" w14:textId="77777777" w:rsidTr="007D0D1F">
        <w:trPr>
          <w:trHeight w:val="640"/>
          <w:jc w:val="center"/>
        </w:trPr>
        <w:tc>
          <w:tcPr>
            <w:tcW w:w="761" w:type="dxa"/>
            <w:vAlign w:val="center"/>
          </w:tcPr>
          <w:p w14:paraId="1B18BA4B" w14:textId="07DE11FF" w:rsidR="007D0D1F" w:rsidRPr="00984A4A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4111" w:type="dxa"/>
            <w:vAlign w:val="center"/>
          </w:tcPr>
          <w:p w14:paraId="1EAF7E9A" w14:textId="68DCCF2E" w:rsidR="007D0D1F" w:rsidRPr="002E0779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1843" w:type="dxa"/>
            <w:vAlign w:val="center"/>
          </w:tcPr>
          <w:p w14:paraId="4D98ABFE" w14:textId="6A180E5D" w:rsidR="007D0D1F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2484" w:type="dxa"/>
            <w:vAlign w:val="center"/>
          </w:tcPr>
          <w:p w14:paraId="750B0523" w14:textId="7212995F" w:rsidR="007D0D1F" w:rsidRPr="0065288F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</w:tr>
      <w:tr w:rsidR="007D0D1F" w:rsidRPr="00984A4A" w14:paraId="6B213F24" w14:textId="77777777" w:rsidTr="007D0D1F">
        <w:trPr>
          <w:trHeight w:val="640"/>
          <w:jc w:val="center"/>
        </w:trPr>
        <w:tc>
          <w:tcPr>
            <w:tcW w:w="761" w:type="dxa"/>
            <w:vAlign w:val="center"/>
          </w:tcPr>
          <w:p w14:paraId="136F8EF3" w14:textId="6D651A1B" w:rsidR="007D0D1F" w:rsidRPr="00984A4A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4111" w:type="dxa"/>
            <w:vAlign w:val="center"/>
          </w:tcPr>
          <w:p w14:paraId="39CBC8BC" w14:textId="7A051882" w:rsidR="007D0D1F" w:rsidRPr="002E0779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1843" w:type="dxa"/>
            <w:vAlign w:val="center"/>
          </w:tcPr>
          <w:p w14:paraId="59E0A093" w14:textId="37EBE9D1" w:rsidR="007D0D1F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2484" w:type="dxa"/>
            <w:vAlign w:val="center"/>
          </w:tcPr>
          <w:p w14:paraId="197CFDCC" w14:textId="4E92CB58" w:rsidR="007D0D1F" w:rsidRPr="0065288F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</w:tr>
    </w:tbl>
    <w:p w14:paraId="61D279E9" w14:textId="77777777" w:rsidR="0080499B" w:rsidRPr="00984A4A" w:rsidRDefault="0080499B" w:rsidP="0080499B">
      <w:pPr>
        <w:rPr>
          <w:rFonts w:ascii="Trebuchet MS" w:hAnsi="Trebuchet MS"/>
          <w:sz w:val="20"/>
          <w:szCs w:val="20"/>
          <w:lang w:val="en-GB"/>
        </w:rPr>
      </w:pPr>
    </w:p>
    <w:p w14:paraId="629BC1CC" w14:textId="77777777" w:rsidR="0080499B" w:rsidRPr="00EB41E6" w:rsidRDefault="0080499B" w:rsidP="00EB41E6">
      <w:pPr>
        <w:rPr>
          <w:rFonts w:ascii="Trebuchet MS" w:hAnsi="Trebuchet MS"/>
          <w:sz w:val="20"/>
          <w:szCs w:val="20"/>
          <w:lang w:val="en-GB"/>
        </w:rPr>
      </w:pPr>
    </w:p>
    <w:sectPr w:rsidR="0080499B" w:rsidRPr="00EB41E6" w:rsidSect="00E378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9" w:h="16834" w:code="9"/>
      <w:pgMar w:top="567" w:right="1009" w:bottom="567" w:left="10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06DB44" w14:textId="77777777" w:rsidR="00D13DAC" w:rsidRDefault="00D13DAC">
      <w:r>
        <w:separator/>
      </w:r>
    </w:p>
  </w:endnote>
  <w:endnote w:type="continuationSeparator" w:id="0">
    <w:p w14:paraId="28C70DDA" w14:textId="77777777" w:rsidR="00D13DAC" w:rsidRDefault="00D13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99732" w14:textId="77777777" w:rsidR="00C82401" w:rsidRDefault="00C824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0245F7" w14:textId="77777777" w:rsidR="00C82401" w:rsidRDefault="00C824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C33E18" w14:textId="77777777" w:rsidR="00C82401" w:rsidRDefault="00C824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E6DD14" w14:textId="77777777" w:rsidR="00D13DAC" w:rsidRDefault="00D13DAC">
      <w:r>
        <w:separator/>
      </w:r>
    </w:p>
  </w:footnote>
  <w:footnote w:type="continuationSeparator" w:id="0">
    <w:p w14:paraId="0369E383" w14:textId="77777777" w:rsidR="00D13DAC" w:rsidRDefault="00D13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02CB54" w14:textId="77777777" w:rsidR="00C82401" w:rsidRDefault="00C824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BD0F4" w14:textId="77777777" w:rsidR="004E4072" w:rsidRDefault="004E4072" w:rsidP="004E4072">
    <w:pPr>
      <w:rPr>
        <w:rFonts w:ascii="Arial Narrow" w:hAnsi="Arial Narrow" w:cs="Calibri"/>
        <w:b/>
        <w:bCs/>
        <w:color w:val="000000"/>
        <w:sz w:val="26"/>
        <w:szCs w:val="26"/>
        <w:lang w:eastAsia="en-GB"/>
      </w:rPr>
    </w:pPr>
    <w:r w:rsidRPr="00383050">
      <w:rPr>
        <w:rFonts w:ascii="Arial Narrow" w:hAnsi="Arial Narrow" w:cs="Calibri"/>
        <w:b/>
        <w:bCs/>
        <w:color w:val="000000"/>
        <w:sz w:val="26"/>
        <w:szCs w:val="26"/>
        <w:lang w:eastAsia="en-GB"/>
      </w:rPr>
      <w:t xml:space="preserve">Tender for the </w:t>
    </w:r>
    <w:r>
      <w:rPr>
        <w:rFonts w:ascii="Arial Narrow" w:hAnsi="Arial Narrow" w:cs="Calibri"/>
        <w:b/>
        <w:bCs/>
        <w:color w:val="000000"/>
        <w:sz w:val="26"/>
        <w:szCs w:val="26"/>
        <w:lang w:eastAsia="en-GB"/>
      </w:rPr>
      <w:t xml:space="preserve">Manufacture, </w:t>
    </w:r>
    <w:r w:rsidRPr="000A47D5">
      <w:rPr>
        <w:rFonts w:ascii="Arial Narrow" w:hAnsi="Arial Narrow" w:cs="Calibri"/>
        <w:b/>
        <w:bCs/>
        <w:color w:val="000000"/>
        <w:sz w:val="26"/>
        <w:szCs w:val="26"/>
        <w:lang w:eastAsia="en-GB"/>
      </w:rPr>
      <w:t xml:space="preserve">Supply, </w:t>
    </w:r>
    <w:proofErr w:type="gramStart"/>
    <w:r w:rsidRPr="000A47D5">
      <w:rPr>
        <w:rFonts w:ascii="Arial Narrow" w:hAnsi="Arial Narrow" w:cs="Calibri"/>
        <w:b/>
        <w:bCs/>
        <w:color w:val="000000"/>
        <w:sz w:val="26"/>
        <w:szCs w:val="26"/>
        <w:lang w:eastAsia="en-GB"/>
      </w:rPr>
      <w:t>Delivery</w:t>
    </w:r>
    <w:proofErr w:type="gramEnd"/>
    <w:r w:rsidRPr="000A47D5">
      <w:rPr>
        <w:rFonts w:ascii="Arial Narrow" w:hAnsi="Arial Narrow" w:cs="Calibri"/>
        <w:b/>
        <w:bCs/>
        <w:color w:val="000000"/>
        <w:sz w:val="26"/>
        <w:szCs w:val="26"/>
        <w:lang w:eastAsia="en-GB"/>
      </w:rPr>
      <w:t xml:space="preserve"> and Installation </w:t>
    </w:r>
    <w:r>
      <w:rPr>
        <w:rFonts w:ascii="Arial Narrow" w:hAnsi="Arial Narrow" w:cs="Calibri"/>
        <w:b/>
        <w:bCs/>
        <w:color w:val="000000"/>
        <w:sz w:val="26"/>
        <w:szCs w:val="26"/>
        <w:lang w:eastAsia="en-GB"/>
      </w:rPr>
      <w:t>o</w:t>
    </w:r>
    <w:r w:rsidRPr="000A47D5">
      <w:rPr>
        <w:rFonts w:ascii="Arial Narrow" w:hAnsi="Arial Narrow" w:cs="Calibri"/>
        <w:b/>
        <w:bCs/>
        <w:color w:val="000000"/>
        <w:sz w:val="26"/>
        <w:szCs w:val="26"/>
        <w:lang w:eastAsia="en-GB"/>
      </w:rPr>
      <w:t xml:space="preserve">f Fiberglass </w:t>
    </w:r>
    <w:proofErr w:type="spellStart"/>
    <w:r w:rsidRPr="000A47D5">
      <w:rPr>
        <w:rFonts w:ascii="Arial Narrow" w:hAnsi="Arial Narrow" w:cs="Calibri"/>
        <w:b/>
        <w:bCs/>
        <w:color w:val="000000"/>
        <w:sz w:val="26"/>
        <w:szCs w:val="26"/>
        <w:lang w:eastAsia="en-GB"/>
      </w:rPr>
      <w:t>Watertanks</w:t>
    </w:r>
    <w:proofErr w:type="spellEnd"/>
    <w:r w:rsidRPr="000A47D5">
      <w:rPr>
        <w:rFonts w:ascii="Arial Narrow" w:hAnsi="Arial Narrow" w:cs="Calibri"/>
        <w:b/>
        <w:bCs/>
        <w:color w:val="000000"/>
        <w:sz w:val="26"/>
        <w:szCs w:val="26"/>
        <w:lang w:eastAsia="en-GB"/>
      </w:rPr>
      <w:t xml:space="preserve">, Galvanized Steel Platform and Vinyl Collapsible Tank as part of </w:t>
    </w:r>
    <w:r>
      <w:rPr>
        <w:rFonts w:ascii="Arial Narrow" w:hAnsi="Arial Narrow" w:cs="Calibri"/>
        <w:b/>
        <w:bCs/>
        <w:color w:val="000000"/>
        <w:sz w:val="26"/>
        <w:szCs w:val="26"/>
        <w:lang w:eastAsia="en-GB"/>
      </w:rPr>
      <w:t>ERDF</w:t>
    </w:r>
    <w:r w:rsidRPr="000A47D5">
      <w:rPr>
        <w:rFonts w:ascii="Arial Narrow" w:hAnsi="Arial Narrow" w:cs="Calibri"/>
        <w:b/>
        <w:bCs/>
        <w:color w:val="000000"/>
        <w:sz w:val="26"/>
        <w:szCs w:val="26"/>
        <w:lang w:eastAsia="en-GB"/>
      </w:rPr>
      <w:t xml:space="preserve"> Project ERDF.05.121 –</w:t>
    </w:r>
    <w:r>
      <w:rPr>
        <w:rFonts w:ascii="Arial Narrow" w:hAnsi="Arial Narrow" w:cs="Calibri"/>
        <w:b/>
        <w:bCs/>
        <w:color w:val="000000"/>
        <w:sz w:val="26"/>
        <w:szCs w:val="26"/>
        <w:lang w:eastAsia="en-GB"/>
      </w:rPr>
      <w:t xml:space="preserve"> </w:t>
    </w:r>
    <w:r w:rsidRPr="00383050">
      <w:rPr>
        <w:rFonts w:ascii="Arial Narrow" w:hAnsi="Arial Narrow" w:cs="Calibri"/>
        <w:b/>
        <w:bCs/>
        <w:color w:val="000000"/>
        <w:sz w:val="26"/>
        <w:szCs w:val="26"/>
        <w:lang w:eastAsia="en-GB"/>
      </w:rPr>
      <w:t>Wildlife Rehabilitation Centre</w:t>
    </w:r>
  </w:p>
  <w:p w14:paraId="50FC0378" w14:textId="7B4B58FF" w:rsidR="004E4072" w:rsidRDefault="004E4072" w:rsidP="004E4072">
    <w:pPr>
      <w:rPr>
        <w:rFonts w:ascii="Arial Narrow" w:hAnsi="Arial Narrow" w:cs="Calibri"/>
        <w:b/>
        <w:bCs/>
        <w:color w:val="000000"/>
        <w:sz w:val="26"/>
        <w:szCs w:val="26"/>
        <w:lang w:eastAsia="en-GB"/>
      </w:rPr>
    </w:pPr>
    <w:r>
      <w:rPr>
        <w:rFonts w:ascii="Arial Narrow" w:hAnsi="Arial Narrow" w:cs="Calibri"/>
        <w:b/>
        <w:bCs/>
        <w:color w:val="000000"/>
        <w:sz w:val="26"/>
        <w:szCs w:val="26"/>
        <w:lang w:eastAsia="en-GB"/>
      </w:rPr>
      <w:t>ERDF.05.0121 – Tender 0</w:t>
    </w:r>
    <w:r w:rsidR="00C82401">
      <w:rPr>
        <w:rFonts w:ascii="Arial Narrow" w:hAnsi="Arial Narrow" w:cs="Calibri"/>
        <w:b/>
        <w:bCs/>
        <w:color w:val="000000"/>
        <w:sz w:val="26"/>
        <w:szCs w:val="26"/>
        <w:lang w:eastAsia="en-GB"/>
      </w:rPr>
      <w:t>27</w:t>
    </w:r>
  </w:p>
  <w:p w14:paraId="557F57AA" w14:textId="0AF80D88" w:rsidR="00C506B6" w:rsidRDefault="00C506B6" w:rsidP="009478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E1B596" w14:textId="77777777" w:rsidR="00C82401" w:rsidRDefault="00C824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B3F67"/>
    <w:multiLevelType w:val="hybridMultilevel"/>
    <w:tmpl w:val="332ED1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499B"/>
    <w:rsid w:val="00016078"/>
    <w:rsid w:val="00053552"/>
    <w:rsid w:val="00095630"/>
    <w:rsid w:val="00102DD7"/>
    <w:rsid w:val="001129D8"/>
    <w:rsid w:val="001168EA"/>
    <w:rsid w:val="001B0884"/>
    <w:rsid w:val="001B3B2B"/>
    <w:rsid w:val="00237EB1"/>
    <w:rsid w:val="002E0779"/>
    <w:rsid w:val="00302EF0"/>
    <w:rsid w:val="00335532"/>
    <w:rsid w:val="003B528C"/>
    <w:rsid w:val="004A3248"/>
    <w:rsid w:val="004A44E1"/>
    <w:rsid w:val="004B59DE"/>
    <w:rsid w:val="004E4072"/>
    <w:rsid w:val="00575B23"/>
    <w:rsid w:val="0059155E"/>
    <w:rsid w:val="005D1C9E"/>
    <w:rsid w:val="00600374"/>
    <w:rsid w:val="00657166"/>
    <w:rsid w:val="006B447B"/>
    <w:rsid w:val="00736959"/>
    <w:rsid w:val="007D0D1F"/>
    <w:rsid w:val="007E3309"/>
    <w:rsid w:val="0080499B"/>
    <w:rsid w:val="00862422"/>
    <w:rsid w:val="00867AB4"/>
    <w:rsid w:val="00891323"/>
    <w:rsid w:val="008B06EC"/>
    <w:rsid w:val="009478F1"/>
    <w:rsid w:val="009F6904"/>
    <w:rsid w:val="00A54C12"/>
    <w:rsid w:val="00B273B6"/>
    <w:rsid w:val="00B6689C"/>
    <w:rsid w:val="00BA75AD"/>
    <w:rsid w:val="00C506B6"/>
    <w:rsid w:val="00C82401"/>
    <w:rsid w:val="00CB2060"/>
    <w:rsid w:val="00D0385D"/>
    <w:rsid w:val="00D13DAC"/>
    <w:rsid w:val="00DA3810"/>
    <w:rsid w:val="00DC0697"/>
    <w:rsid w:val="00DE5471"/>
    <w:rsid w:val="00E3782B"/>
    <w:rsid w:val="00EB41E6"/>
    <w:rsid w:val="00EC5510"/>
    <w:rsid w:val="00EE5841"/>
    <w:rsid w:val="00F6304D"/>
    <w:rsid w:val="00FF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AC103E"/>
  <w15:docId w15:val="{E468EE2A-335C-4CC6-A04B-EFC800F90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499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80499B"/>
    <w:pPr>
      <w:keepNext/>
      <w:spacing w:before="100" w:beforeAutospacing="1" w:after="100" w:afterAutospacing="1"/>
      <w:outlineLvl w:val="0"/>
    </w:pPr>
    <w:rPr>
      <w:rFonts w:ascii="Trebuchet MS" w:hAnsi="Trebuchet MS" w:cs="Arial"/>
      <w:b/>
      <w:bCs/>
      <w:kern w:val="32"/>
      <w:sz w:val="28"/>
      <w:szCs w:val="32"/>
    </w:rPr>
  </w:style>
  <w:style w:type="paragraph" w:styleId="Heading2">
    <w:name w:val="heading 2"/>
    <w:basedOn w:val="Heading3"/>
    <w:next w:val="Normal"/>
    <w:qFormat/>
    <w:rsid w:val="0080499B"/>
    <w:pPr>
      <w:spacing w:before="100" w:beforeAutospacing="1" w:after="100" w:afterAutospacing="1"/>
      <w:outlineLvl w:val="1"/>
    </w:pPr>
    <w:rPr>
      <w:rFonts w:ascii="Trebuchet MS" w:hAnsi="Trebuchet MS"/>
      <w:sz w:val="24"/>
      <w:szCs w:val="24"/>
    </w:rPr>
  </w:style>
  <w:style w:type="paragraph" w:styleId="Heading3">
    <w:name w:val="heading 3"/>
    <w:basedOn w:val="Normal"/>
    <w:next w:val="Normal"/>
    <w:qFormat/>
    <w:rsid w:val="0080499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0499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0499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0499B"/>
  </w:style>
  <w:style w:type="paragraph" w:customStyle="1" w:styleId="tabulka">
    <w:name w:val="tabulka"/>
    <w:basedOn w:val="Normal"/>
    <w:rsid w:val="0080499B"/>
    <w:pPr>
      <w:widowControl w:val="0"/>
      <w:spacing w:before="120" w:line="240" w:lineRule="exact"/>
      <w:jc w:val="center"/>
    </w:pPr>
    <w:rPr>
      <w:rFonts w:ascii="Arial" w:hAnsi="Arial"/>
      <w:snapToGrid w:val="0"/>
      <w:sz w:val="20"/>
      <w:szCs w:val="20"/>
      <w:lang w:val="cs-CZ"/>
    </w:rPr>
  </w:style>
  <w:style w:type="character" w:customStyle="1" w:styleId="HeaderChar">
    <w:name w:val="Header Char"/>
    <w:basedOn w:val="DefaultParagraphFont"/>
    <w:link w:val="Header"/>
    <w:semiHidden/>
    <w:locked/>
    <w:rsid w:val="0080499B"/>
    <w:rPr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semiHidden/>
    <w:unhideWhenUsed/>
    <w:rsid w:val="00BA75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A75AD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46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64</Words>
  <Characters>354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DRAWINGS</vt:lpstr>
    </vt:vector>
  </TitlesOfParts>
  <Company>Department of Contracts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DRAWINGS</dc:title>
  <dc:creator>Robert Grixti</dc:creator>
  <cp:lastModifiedBy>Stefan Cachia</cp:lastModifiedBy>
  <cp:revision>19</cp:revision>
  <dcterms:created xsi:type="dcterms:W3CDTF">2019-10-03T13:08:00Z</dcterms:created>
  <dcterms:modified xsi:type="dcterms:W3CDTF">2020-11-25T12:29:00Z</dcterms:modified>
</cp:coreProperties>
</file>