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7BE55" w14:textId="77777777" w:rsidR="006025EF" w:rsidRDefault="006025EF" w:rsidP="001C2B4B">
      <w:r>
        <w:separator/>
      </w:r>
    </w:p>
  </w:endnote>
  <w:endnote w:type="continuationSeparator" w:id="0">
    <w:p w14:paraId="7D98DDE4" w14:textId="77777777" w:rsidR="006025EF" w:rsidRDefault="006025EF"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3D9B1" w14:textId="77777777" w:rsidR="006025EF" w:rsidRDefault="006025EF" w:rsidP="001C2B4B">
      <w:r>
        <w:separator/>
      </w:r>
    </w:p>
  </w:footnote>
  <w:footnote w:type="continuationSeparator" w:id="0">
    <w:p w14:paraId="48BC6504" w14:textId="77777777" w:rsidR="006025EF" w:rsidRDefault="006025EF"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CE2D" w14:textId="77777777" w:rsidR="002F51AB" w:rsidRDefault="002F51AB" w:rsidP="002F51A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Tender for the manufacture, supply and installation of a Platform Lift as part of ERDF Project ERDF.05.121 – Wildlife Rehabilitation Centre</w:t>
    </w:r>
  </w:p>
  <w:p w14:paraId="62E772D9" w14:textId="531B8047" w:rsidR="008529AE" w:rsidRDefault="009B2867" w:rsidP="009B2867">
    <w:r>
      <w:rPr>
        <w:rFonts w:ascii="Arial Narrow" w:hAnsi="Arial Narrow" w:cs="Calibri"/>
        <w:b/>
        <w:bCs/>
        <w:color w:val="000000"/>
        <w:sz w:val="26"/>
        <w:szCs w:val="26"/>
        <w:lang w:eastAsia="en-GB"/>
      </w:rPr>
      <w:t>ERDF.05.0121 – Tender 02</w:t>
    </w:r>
    <w:r w:rsidR="00377CE0">
      <w:rPr>
        <w:rFonts w:ascii="Arial Narrow" w:hAnsi="Arial Narrow" w:cs="Calibri"/>
        <w:b/>
        <w:bCs/>
        <w:color w:val="000000"/>
        <w:sz w:val="26"/>
        <w:szCs w:val="26"/>
        <w:lang w:eastAsia="en-GB"/>
      </w:rPr>
      <w:t>6</w:t>
    </w: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77CE0"/>
    <w:rsid w:val="003F3CBD"/>
    <w:rsid w:val="00411053"/>
    <w:rsid w:val="004473BF"/>
    <w:rsid w:val="00582EE8"/>
    <w:rsid w:val="006025EF"/>
    <w:rsid w:val="006539DE"/>
    <w:rsid w:val="007228B6"/>
    <w:rsid w:val="00784955"/>
    <w:rsid w:val="00803580"/>
    <w:rsid w:val="00831A0C"/>
    <w:rsid w:val="008529AE"/>
    <w:rsid w:val="008D219C"/>
    <w:rsid w:val="008D534C"/>
    <w:rsid w:val="00944AC4"/>
    <w:rsid w:val="00974D9E"/>
    <w:rsid w:val="00980A05"/>
    <w:rsid w:val="009B2867"/>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11</cp:revision>
  <dcterms:created xsi:type="dcterms:W3CDTF">2020-07-15T21:26:00Z</dcterms:created>
  <dcterms:modified xsi:type="dcterms:W3CDTF">2020-11-22T21:31:00Z</dcterms:modified>
</cp:coreProperties>
</file>