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E03F2" w14:textId="77777777" w:rsidR="0080499B" w:rsidRPr="00B02F63" w:rsidRDefault="0080499B" w:rsidP="0080499B">
      <w:pPr>
        <w:pStyle w:val="Heading1"/>
        <w:jc w:val="center"/>
      </w:pPr>
      <w:r w:rsidRPr="00B02F63">
        <w:t>D</w:t>
      </w:r>
      <w:r>
        <w:t>RAWINGS</w:t>
      </w:r>
    </w:p>
    <w:p w14:paraId="7FCA1CFF" w14:textId="77777777" w:rsidR="0080499B" w:rsidRPr="00A714CE" w:rsidRDefault="0080499B" w:rsidP="0080499B">
      <w:pPr>
        <w:jc w:val="center"/>
        <w:rPr>
          <w:rFonts w:ascii="Trebuchet MS" w:hAnsi="Trebuchet MS"/>
        </w:rPr>
      </w:pPr>
      <w:r w:rsidRPr="00A714CE">
        <w:rPr>
          <w:rFonts w:ascii="Trebuchet MS" w:hAnsi="Trebuchet MS"/>
        </w:rPr>
        <w:t>Design Documents, including Drawings</w:t>
      </w:r>
    </w:p>
    <w:p w14:paraId="07C76AC9" w14:textId="77777777" w:rsidR="0080499B" w:rsidRPr="00984A4A" w:rsidRDefault="0080499B" w:rsidP="0080499B">
      <w:pPr>
        <w:rPr>
          <w:rFonts w:ascii="Trebuchet MS" w:hAnsi="Trebuchet MS" w:cs="Arial"/>
          <w:sz w:val="20"/>
          <w:szCs w:val="20"/>
        </w:rPr>
      </w:pPr>
    </w:p>
    <w:p w14:paraId="08585626" w14:textId="77777777" w:rsidR="0080499B" w:rsidRPr="00984A4A" w:rsidRDefault="0080499B" w:rsidP="0080499B">
      <w:pPr>
        <w:pStyle w:val="Heading2"/>
        <w:jc w:val="center"/>
        <w:rPr>
          <w:lang w:val="en-GB"/>
        </w:rPr>
      </w:pPr>
      <w:bookmarkStart w:id="0" w:name="_Toc256415370"/>
      <w:bookmarkStart w:id="1" w:name="_Toc256416061"/>
      <w:bookmarkStart w:id="2" w:name="_Toc256416205"/>
      <w:bookmarkStart w:id="3" w:name="_Toc257115019"/>
      <w:bookmarkStart w:id="4" w:name="_Toc302812275"/>
      <w:r w:rsidRPr="00984A4A">
        <w:rPr>
          <w:lang w:val="en-GB"/>
        </w:rPr>
        <w:t>List of drawings attached</w:t>
      </w:r>
      <w:bookmarkEnd w:id="0"/>
      <w:bookmarkEnd w:id="1"/>
      <w:bookmarkEnd w:id="2"/>
      <w:bookmarkEnd w:id="3"/>
      <w:bookmarkEnd w:id="4"/>
    </w:p>
    <w:p w14:paraId="3FED9AF7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195EC130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1"/>
        <w:gridCol w:w="4111"/>
        <w:gridCol w:w="1843"/>
        <w:gridCol w:w="2484"/>
      </w:tblGrid>
      <w:tr w:rsidR="0080499B" w:rsidRPr="00984A4A" w14:paraId="551B2922" w14:textId="77777777" w:rsidTr="002E0779">
        <w:trPr>
          <w:trHeight w:val="712"/>
          <w:jc w:val="center"/>
        </w:trPr>
        <w:tc>
          <w:tcPr>
            <w:tcW w:w="76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325FE8A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43A2E580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5B4B3285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Drawing No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EDDFC0B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Design No</w:t>
            </w:r>
          </w:p>
        </w:tc>
      </w:tr>
      <w:tr w:rsidR="007D0D1F" w:rsidRPr="00984A4A" w14:paraId="06FCF148" w14:textId="77777777" w:rsidTr="00A54C12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0E05D000" w14:textId="77777777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1.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100950E4" w14:textId="48B5B0FB" w:rsidR="007D0D1F" w:rsidRPr="00984A4A" w:rsidRDefault="00335532" w:rsidP="007D0D1F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 w:eastAsia="en-GB"/>
              </w:rPr>
              <w:t>Platform Lift Vertical Transportation Layout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070F9D8" w14:textId="1FD0DF85" w:rsidR="007D0D1F" w:rsidRPr="00984A4A" w:rsidRDefault="00335532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 w:eastAsia="en-GB"/>
              </w:rPr>
              <w:t>NT-XG.PLVT.AS.01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92DA418" w14:textId="1F83DD29" w:rsidR="007D0D1F" w:rsidRPr="00984A4A" w:rsidRDefault="007D0D1F" w:rsidP="00A54C12">
            <w:pPr>
              <w:pStyle w:val="tabulka"/>
              <w:rPr>
                <w:rFonts w:ascii="Trebuchet MS" w:hAnsi="Trebuchet MS"/>
                <w:lang w:val="en-GB"/>
              </w:rPr>
            </w:pPr>
            <w:r w:rsidRPr="007A4E5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7D0D1F" w:rsidRPr="00984A4A" w14:paraId="192BD1F7" w14:textId="77777777" w:rsidTr="007D0D1F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30C1125A" w14:textId="0EEA4F55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79E9CD33" w14:textId="66E7A76B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9721ACF" w14:textId="308A3CA5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497B45A6" w14:textId="7075BD35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0898DA9E" w14:textId="77777777" w:rsidTr="007D0D1F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4122B058" w14:textId="4DF217E4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6AD401F9" w14:textId="600E9F04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25C9DC6" w14:textId="424564E0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61D9990" w14:textId="6FE882A0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3CBB1FBA" w14:textId="77777777" w:rsidTr="007D0D1F">
        <w:trPr>
          <w:trHeight w:val="640"/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14:paraId="6B07A6CE" w14:textId="5B8B5F84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1F970AA6" w14:textId="2BF752EB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08045AB" w14:textId="7B3BC488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14:paraId="53FD6FE9" w14:textId="45E83560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002C19D7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71BCFEF4" w14:textId="0CDC350E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7A8DD56B" w14:textId="4A34BB84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2E415099" w14:textId="3EEF8978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1ABDD89F" w14:textId="78548A73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689F1F24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36E80AEC" w14:textId="76EC155A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7EF7D3F4" w14:textId="640A8EFE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048B262A" w14:textId="0679A860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6943C9BC" w14:textId="5E50512A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7C38C06C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3B7A8CDB" w14:textId="59FC1189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677A9329" w14:textId="041C9087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646C716C" w14:textId="043D0DF2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2F481ACC" w14:textId="4A46ADF8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41CCA9A6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283AF7E8" w14:textId="363987B7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79453EBE" w14:textId="56E12DE2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7084F974" w14:textId="354CB0B1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3862CFDA" w14:textId="148CEAA6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3174C34D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63951BC5" w14:textId="5818543E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6A5745EE" w14:textId="17AA22B4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3122B4D9" w14:textId="5A233D7B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1B80A633" w14:textId="7D1296D3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2D70B401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74B76B21" w14:textId="3864A36B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3B95BFA8" w14:textId="75020092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7AE674CE" w14:textId="14FA86F4" w:rsidR="007D0D1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761C0ECD" w14:textId="4D312984" w:rsidR="007D0D1F" w:rsidRPr="0065288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42D11610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1B18BA4B" w14:textId="07DE11FF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1EAF7E9A" w14:textId="68DCCF2E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4D98ABFE" w14:textId="6A180E5D" w:rsidR="007D0D1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750B0523" w14:textId="7212995F" w:rsidR="007D0D1F" w:rsidRPr="0065288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6B213F24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136F8EF3" w14:textId="6D651A1B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39CBC8BC" w14:textId="7A051882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59E0A093" w14:textId="37EBE9D1" w:rsidR="007D0D1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197CFDCC" w14:textId="4E92CB58" w:rsidR="007D0D1F" w:rsidRPr="0065288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</w:tbl>
    <w:p w14:paraId="61D279E9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629BC1CC" w14:textId="77777777" w:rsidR="0080499B" w:rsidRPr="00EB41E6" w:rsidRDefault="0080499B" w:rsidP="00EB41E6">
      <w:pPr>
        <w:rPr>
          <w:rFonts w:ascii="Trebuchet MS" w:hAnsi="Trebuchet MS"/>
          <w:sz w:val="20"/>
          <w:szCs w:val="20"/>
          <w:lang w:val="en-GB"/>
        </w:rPr>
      </w:pPr>
    </w:p>
    <w:sectPr w:rsidR="0080499B" w:rsidRPr="00EB41E6" w:rsidSect="00E378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9" w:h="16834" w:code="9"/>
      <w:pgMar w:top="567" w:right="1009" w:bottom="567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8C1C0" w14:textId="77777777" w:rsidR="00A16CAC" w:rsidRDefault="00A16CAC">
      <w:r>
        <w:separator/>
      </w:r>
    </w:p>
  </w:endnote>
  <w:endnote w:type="continuationSeparator" w:id="0">
    <w:p w14:paraId="07FC1061" w14:textId="77777777" w:rsidR="00A16CAC" w:rsidRDefault="00A1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F1045" w14:textId="77777777" w:rsidR="007D0D1F" w:rsidRDefault="007D0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1B921" w14:textId="77777777" w:rsidR="007D0D1F" w:rsidRDefault="007D0D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8B5A3" w14:textId="77777777" w:rsidR="007D0D1F" w:rsidRDefault="007D0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FF070" w14:textId="77777777" w:rsidR="00A16CAC" w:rsidRDefault="00A16CAC">
      <w:r>
        <w:separator/>
      </w:r>
    </w:p>
  </w:footnote>
  <w:footnote w:type="continuationSeparator" w:id="0">
    <w:p w14:paraId="1617E2BB" w14:textId="77777777" w:rsidR="00A16CAC" w:rsidRDefault="00A16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B8FB4" w14:textId="77777777" w:rsidR="007D0D1F" w:rsidRDefault="007D0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3FF8F" w14:textId="77777777" w:rsidR="009478F1" w:rsidRPr="009478F1" w:rsidRDefault="009478F1" w:rsidP="009478F1">
    <w:pPr>
      <w:pStyle w:val="Header"/>
      <w:rPr>
        <w:rFonts w:ascii="Arial Narrow" w:hAnsi="Arial Narrow" w:cs="Calibri"/>
        <w:b/>
        <w:bCs/>
        <w:color w:val="000000"/>
        <w:sz w:val="26"/>
        <w:szCs w:val="26"/>
        <w:lang w:eastAsia="en-GB"/>
      </w:rPr>
    </w:pPr>
    <w:r w:rsidRPr="009478F1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Tender for the manufacture, </w:t>
    </w:r>
    <w:proofErr w:type="gramStart"/>
    <w:r w:rsidRPr="009478F1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supply</w:t>
    </w:r>
    <w:proofErr w:type="gramEnd"/>
    <w:r w:rsidRPr="009478F1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 and installation of a Platform Lift as part of ERDF Project ERDF.05.121 – Wildlife Rehabilitation Centre</w:t>
    </w:r>
  </w:p>
  <w:p w14:paraId="557F57AA" w14:textId="0BA7D9EA" w:rsidR="00C506B6" w:rsidRDefault="00C552E3" w:rsidP="00C552E3">
    <w:pPr>
      <w:pStyle w:val="Header"/>
    </w:pPr>
    <w:r w:rsidRPr="00C552E3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ERDF.05.0121 – Tender 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B08B8" w14:textId="77777777" w:rsidR="007D0D1F" w:rsidRDefault="007D0D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99B"/>
    <w:rsid w:val="00016078"/>
    <w:rsid w:val="00053552"/>
    <w:rsid w:val="00095630"/>
    <w:rsid w:val="00102DD7"/>
    <w:rsid w:val="001129D8"/>
    <w:rsid w:val="001168EA"/>
    <w:rsid w:val="001B0884"/>
    <w:rsid w:val="001B3B2B"/>
    <w:rsid w:val="00237EB1"/>
    <w:rsid w:val="002E0779"/>
    <w:rsid w:val="00302EF0"/>
    <w:rsid w:val="00335532"/>
    <w:rsid w:val="003B528C"/>
    <w:rsid w:val="004A44E1"/>
    <w:rsid w:val="004B59DE"/>
    <w:rsid w:val="00575B23"/>
    <w:rsid w:val="0059155E"/>
    <w:rsid w:val="005D1C9E"/>
    <w:rsid w:val="00600374"/>
    <w:rsid w:val="00657166"/>
    <w:rsid w:val="006B447B"/>
    <w:rsid w:val="00736959"/>
    <w:rsid w:val="007D0D1F"/>
    <w:rsid w:val="007E3309"/>
    <w:rsid w:val="0080499B"/>
    <w:rsid w:val="00862422"/>
    <w:rsid w:val="00867AB4"/>
    <w:rsid w:val="00891323"/>
    <w:rsid w:val="008B06EC"/>
    <w:rsid w:val="009478F1"/>
    <w:rsid w:val="009F6904"/>
    <w:rsid w:val="00A16CAC"/>
    <w:rsid w:val="00A54C12"/>
    <w:rsid w:val="00B273B6"/>
    <w:rsid w:val="00B6689C"/>
    <w:rsid w:val="00BA75AD"/>
    <w:rsid w:val="00C506B6"/>
    <w:rsid w:val="00C552E3"/>
    <w:rsid w:val="00CB2060"/>
    <w:rsid w:val="00D0385D"/>
    <w:rsid w:val="00DA3810"/>
    <w:rsid w:val="00DC0697"/>
    <w:rsid w:val="00DE5471"/>
    <w:rsid w:val="00E3782B"/>
    <w:rsid w:val="00EB41E6"/>
    <w:rsid w:val="00EC5510"/>
    <w:rsid w:val="00EE5841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C103E"/>
  <w15:docId w15:val="{E468EE2A-335C-4CC6-A04B-EFC800F9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9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499B"/>
    <w:pPr>
      <w:keepNext/>
      <w:spacing w:before="100" w:beforeAutospacing="1" w:after="100" w:afterAutospacing="1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Heading3"/>
    <w:next w:val="Normal"/>
    <w:qFormat/>
    <w:rsid w:val="0080499B"/>
    <w:pPr>
      <w:spacing w:before="100" w:beforeAutospacing="1" w:after="100" w:afterAutospacing="1"/>
      <w:outlineLvl w:val="1"/>
    </w:pPr>
    <w:rPr>
      <w:rFonts w:ascii="Trebuchet MS" w:hAnsi="Trebuchet MS"/>
      <w:sz w:val="24"/>
      <w:szCs w:val="24"/>
    </w:rPr>
  </w:style>
  <w:style w:type="paragraph" w:styleId="Heading3">
    <w:name w:val="heading 3"/>
    <w:basedOn w:val="Normal"/>
    <w:next w:val="Normal"/>
    <w:qFormat/>
    <w:rsid w:val="00804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9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49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499B"/>
  </w:style>
  <w:style w:type="paragraph" w:customStyle="1" w:styleId="tabulka">
    <w:name w:val="tabulka"/>
    <w:basedOn w:val="Normal"/>
    <w:rsid w:val="0080499B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val="cs-CZ"/>
    </w:rPr>
  </w:style>
  <w:style w:type="character" w:customStyle="1" w:styleId="HeaderChar">
    <w:name w:val="Header Char"/>
    <w:basedOn w:val="DefaultParagraphFont"/>
    <w:link w:val="Header"/>
    <w:semiHidden/>
    <w:locked/>
    <w:rsid w:val="0080499B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BA7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75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DRAWINGS</vt:lpstr>
    </vt:vector>
  </TitlesOfParts>
  <Company>Department of Contracts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DRAWINGS</dc:title>
  <dc:creator>Robert Grixti</dc:creator>
  <cp:lastModifiedBy>Stefan Cachia</cp:lastModifiedBy>
  <cp:revision>17</cp:revision>
  <dcterms:created xsi:type="dcterms:W3CDTF">2019-10-03T13:08:00Z</dcterms:created>
  <dcterms:modified xsi:type="dcterms:W3CDTF">2020-10-15T11:46:00Z</dcterms:modified>
</cp:coreProperties>
</file>