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0B499D1B" w:rsidR="00E64E96" w:rsidRPr="00133CC1" w:rsidRDefault="00E64E96" w:rsidP="00E64E96">
      <w:pPr>
        <w:pStyle w:val="Heading2"/>
        <w:spacing w:line="276" w:lineRule="auto"/>
        <w:jc w:val="center"/>
        <w:rPr>
          <w:rFonts w:ascii="Trebuchet MS" w:hAnsi="Trebuchet MS"/>
          <w:i w:val="0"/>
          <w:caps/>
          <w:lang w:val="en-GB"/>
        </w:rPr>
      </w:pPr>
      <w:r>
        <w:br w:type="column"/>
      </w:r>
      <w:r w:rsidR="00443103" w:rsidRPr="00443103">
        <w:rPr>
          <w:i w:val="0"/>
          <w:iCs w:val="0"/>
        </w:rPr>
        <w:lastRenderedPageBreak/>
        <w:t>Self-</w:t>
      </w:r>
      <w:r w:rsidRPr="00133CC1">
        <w:rPr>
          <w:rFonts w:ascii="Trebuchet MS" w:hAnsi="Trebuchet MS"/>
          <w:i w:val="0"/>
          <w:lang w:val="en-GB"/>
        </w:rPr>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Pr="00443103" w:rsidRDefault="004E5C11" w:rsidP="004E5C11">
      <w:pPr>
        <w:pStyle w:val="Heading2"/>
        <w:spacing w:before="0" w:after="0" w:line="360" w:lineRule="auto"/>
        <w:jc w:val="center"/>
        <w:rPr>
          <w:rFonts w:asciiTheme="minorHAnsi" w:hAnsiTheme="minorHAnsi"/>
          <w:i w:val="0"/>
          <w:iCs w:val="0"/>
          <w:sz w:val="22"/>
          <w:szCs w:val="22"/>
        </w:rPr>
      </w:pPr>
      <w:r>
        <w:br w:type="column"/>
      </w:r>
      <w:r w:rsidRPr="00443103">
        <w:rPr>
          <w:rFonts w:asciiTheme="minorHAnsi" w:hAnsiTheme="minorHAnsi"/>
          <w:i w:val="0"/>
          <w:iCs w:val="0"/>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D5B2D" w14:textId="77777777" w:rsidR="00743642" w:rsidRDefault="00743642" w:rsidP="003B472B">
      <w:pPr>
        <w:spacing w:after="0" w:line="240" w:lineRule="auto"/>
      </w:pPr>
      <w:r>
        <w:separator/>
      </w:r>
    </w:p>
  </w:endnote>
  <w:endnote w:type="continuationSeparator" w:id="0">
    <w:p w14:paraId="60817C55" w14:textId="77777777" w:rsidR="00743642" w:rsidRDefault="00743642"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5BC5" w14:textId="77777777" w:rsidR="005A1E60" w:rsidRDefault="005A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9A7F" w14:textId="77777777" w:rsidR="005A1E60" w:rsidRDefault="005A1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CD6A3" w14:textId="77777777" w:rsidR="005A1E60" w:rsidRDefault="005A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1F9BF" w14:textId="77777777" w:rsidR="00743642" w:rsidRDefault="00743642" w:rsidP="003B472B">
      <w:pPr>
        <w:spacing w:after="0" w:line="240" w:lineRule="auto"/>
      </w:pPr>
      <w:r>
        <w:separator/>
      </w:r>
    </w:p>
  </w:footnote>
  <w:footnote w:type="continuationSeparator" w:id="0">
    <w:p w14:paraId="46AA5C2D" w14:textId="77777777" w:rsidR="00743642" w:rsidRDefault="00743642"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C9FE8" w14:textId="77777777" w:rsidR="005A1E60" w:rsidRDefault="005A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6A0A" w14:textId="4F685A5A" w:rsidR="00383050" w:rsidRDefault="00383050" w:rsidP="003B472B">
    <w:pPr>
      <w:rPr>
        <w:rFonts w:ascii="Arial Narrow" w:hAnsi="Arial Narrow" w:cs="Calibri"/>
        <w:b/>
        <w:bCs/>
        <w:color w:val="000000"/>
        <w:sz w:val="26"/>
        <w:szCs w:val="26"/>
        <w:lang w:eastAsia="en-GB"/>
      </w:rPr>
    </w:pPr>
    <w:r w:rsidRPr="00383050">
      <w:rPr>
        <w:rFonts w:ascii="Arial Narrow" w:hAnsi="Arial Narrow" w:cs="Calibri"/>
        <w:b/>
        <w:bCs/>
        <w:color w:val="000000"/>
        <w:sz w:val="26"/>
        <w:szCs w:val="26"/>
        <w:lang w:eastAsia="en-GB"/>
      </w:rPr>
      <w:t xml:space="preserve">Tender for the manufacture, </w:t>
    </w:r>
    <w:proofErr w:type="gramStart"/>
    <w:r w:rsidRPr="00383050">
      <w:rPr>
        <w:rFonts w:ascii="Arial Narrow" w:hAnsi="Arial Narrow" w:cs="Calibri"/>
        <w:b/>
        <w:bCs/>
        <w:color w:val="000000"/>
        <w:sz w:val="26"/>
        <w:szCs w:val="26"/>
        <w:lang w:eastAsia="en-GB"/>
      </w:rPr>
      <w:t>supply</w:t>
    </w:r>
    <w:proofErr w:type="gramEnd"/>
    <w:r w:rsidRPr="00383050">
      <w:rPr>
        <w:rFonts w:ascii="Arial Narrow" w:hAnsi="Arial Narrow" w:cs="Calibri"/>
        <w:b/>
        <w:bCs/>
        <w:color w:val="000000"/>
        <w:sz w:val="26"/>
        <w:szCs w:val="26"/>
        <w:lang w:eastAsia="en-GB"/>
      </w:rPr>
      <w:t xml:space="preserve"> and installation of a Platform Lift as part of ERDF Project ERDF.05.121 – Wildlife Rehabilitation Centre</w:t>
    </w:r>
  </w:p>
  <w:p w14:paraId="6A291143" w14:textId="5A82215B"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647A74">
      <w:rPr>
        <w:rFonts w:ascii="Arial Narrow" w:hAnsi="Arial Narrow" w:cs="Calibri"/>
        <w:b/>
        <w:bCs/>
        <w:color w:val="000000"/>
        <w:sz w:val="26"/>
        <w:szCs w:val="26"/>
        <w:lang w:eastAsia="en-GB"/>
      </w:rPr>
      <w:t>2</w:t>
    </w:r>
    <w:r>
      <w:rPr>
        <w:rFonts w:ascii="Arial Narrow" w:hAnsi="Arial Narrow" w:cs="Calibri"/>
        <w:b/>
        <w:bCs/>
        <w:color w:val="000000"/>
        <w:sz w:val="26"/>
        <w:szCs w:val="26"/>
        <w:lang w:eastAsia="en-GB"/>
      </w:rPr>
      <w:t>1</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0014" w14:textId="77777777" w:rsidR="005A1E60" w:rsidRDefault="005A1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06046"/>
    <w:rsid w:val="000512F0"/>
    <w:rsid w:val="000A428F"/>
    <w:rsid w:val="001750F7"/>
    <w:rsid w:val="001B299C"/>
    <w:rsid w:val="002769CA"/>
    <w:rsid w:val="00383050"/>
    <w:rsid w:val="003944E2"/>
    <w:rsid w:val="003B472B"/>
    <w:rsid w:val="00443103"/>
    <w:rsid w:val="004E5C11"/>
    <w:rsid w:val="00500252"/>
    <w:rsid w:val="005A1E60"/>
    <w:rsid w:val="00647A74"/>
    <w:rsid w:val="006C2A06"/>
    <w:rsid w:val="00743642"/>
    <w:rsid w:val="007A30D7"/>
    <w:rsid w:val="00800708"/>
    <w:rsid w:val="008A3134"/>
    <w:rsid w:val="008D1F4B"/>
    <w:rsid w:val="00906C08"/>
    <w:rsid w:val="009444AD"/>
    <w:rsid w:val="00A36EF0"/>
    <w:rsid w:val="00A81DFD"/>
    <w:rsid w:val="00AD5EF0"/>
    <w:rsid w:val="00B4366C"/>
    <w:rsid w:val="00BD79E6"/>
    <w:rsid w:val="00CD5992"/>
    <w:rsid w:val="00D32BC5"/>
    <w:rsid w:val="00D904C8"/>
    <w:rsid w:val="00E363DB"/>
    <w:rsid w:val="00E61FA7"/>
    <w:rsid w:val="00E64E96"/>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14</cp:revision>
  <dcterms:created xsi:type="dcterms:W3CDTF">2019-06-17T09:26:00Z</dcterms:created>
  <dcterms:modified xsi:type="dcterms:W3CDTF">2020-10-15T11:44:00Z</dcterms:modified>
</cp:coreProperties>
</file>