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25E7EE27" w14:textId="244807CF" w:rsidR="00EB32CF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015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3DB7" w14:textId="77777777" w:rsidR="00913912" w:rsidRDefault="00913912" w:rsidP="00446FDD">
      <w:r>
        <w:separator/>
      </w:r>
    </w:p>
  </w:endnote>
  <w:endnote w:type="continuationSeparator" w:id="0">
    <w:p w14:paraId="06AC9F64" w14:textId="77777777" w:rsidR="00913912" w:rsidRDefault="00913912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ADA7" w14:textId="77777777" w:rsidR="00913912" w:rsidRDefault="00913912" w:rsidP="00446FDD">
      <w:r>
        <w:separator/>
      </w:r>
    </w:p>
  </w:footnote>
  <w:footnote w:type="continuationSeparator" w:id="0">
    <w:p w14:paraId="675D9EDE" w14:textId="77777777" w:rsidR="00913912" w:rsidRDefault="00913912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820A2C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2020-09-18T21:20:00Z</dcterms:modified>
</cp:coreProperties>
</file>