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5FC80" w14:textId="77777777" w:rsidR="00FF5C33" w:rsidRDefault="00FF5C33" w:rsidP="006836C4">
      <w:pPr>
        <w:rPr>
          <w:rFonts w:asciiTheme="minorHAnsi" w:hAnsiTheme="minorHAnsi" w:cstheme="minorHAnsi"/>
          <w:b/>
          <w:bCs/>
          <w:color w:val="000000"/>
          <w:sz w:val="22"/>
          <w:szCs w:val="22"/>
          <w:lang w:val="en-GB" w:eastAsia="en-GB"/>
        </w:rPr>
      </w:pPr>
      <w:bookmarkStart w:id="0" w:name="_Hlk34172468"/>
      <w:r w:rsidRPr="00FF5C33">
        <w:rPr>
          <w:rFonts w:asciiTheme="minorHAnsi" w:hAnsiTheme="minorHAnsi" w:cstheme="minorHAnsi"/>
          <w:b/>
          <w:bCs/>
          <w:color w:val="000000"/>
          <w:sz w:val="22"/>
          <w:szCs w:val="22"/>
          <w:lang w:val="en-GB" w:eastAsia="en-GB"/>
        </w:rPr>
        <w:t>Tender for the Supply, Delivery (and if applicable Installation) of Security Systems (CCTV, Intercom, Intruder Alarm System, and Fire System), Office Furniture, Fibreglass Water Tanks and Supporting Systems, and Equipment for the Foods Stores, Treatment Room and Vivaria as part of ERDF Project ERDF.05.121 – Wildlife Rehabilitation Centre</w:t>
      </w:r>
    </w:p>
    <w:p w14:paraId="40F2F543" w14:textId="77777777" w:rsidR="00FF5C33" w:rsidRDefault="00FF5C33" w:rsidP="006836C4">
      <w:pPr>
        <w:rPr>
          <w:rFonts w:asciiTheme="minorHAnsi" w:hAnsiTheme="minorHAnsi" w:cstheme="minorHAnsi"/>
          <w:b/>
          <w:bCs/>
          <w:color w:val="000000"/>
          <w:sz w:val="22"/>
          <w:szCs w:val="22"/>
          <w:lang w:val="en-GB" w:eastAsia="en-GB"/>
        </w:rPr>
      </w:pPr>
    </w:p>
    <w:p w14:paraId="35D3F67C" w14:textId="16A4879B" w:rsidR="006836C4" w:rsidRPr="00EB6E2D" w:rsidRDefault="006836C4" w:rsidP="006836C4">
      <w:pPr>
        <w:rPr>
          <w:rFonts w:asciiTheme="minorHAnsi" w:hAnsiTheme="minorHAnsi" w:cstheme="minorHAnsi"/>
          <w:b/>
          <w:bCs/>
          <w:color w:val="000000"/>
          <w:sz w:val="22"/>
          <w:szCs w:val="22"/>
          <w:lang w:val="en-GB" w:eastAsia="en-GB"/>
        </w:rPr>
      </w:pPr>
      <w:r w:rsidRPr="00EB6E2D">
        <w:rPr>
          <w:rFonts w:asciiTheme="minorHAnsi" w:hAnsiTheme="minorHAnsi" w:cstheme="minorHAnsi"/>
          <w:b/>
          <w:bCs/>
          <w:color w:val="000000"/>
          <w:sz w:val="22"/>
          <w:szCs w:val="22"/>
          <w:lang w:val="en-GB" w:eastAsia="en-GB"/>
        </w:rPr>
        <w:t>ERDF.05.0121 – Tender 0</w:t>
      </w:r>
      <w:r w:rsidR="00FF5C33">
        <w:rPr>
          <w:rFonts w:asciiTheme="minorHAnsi" w:hAnsiTheme="minorHAnsi" w:cstheme="minorHAnsi"/>
          <w:b/>
          <w:bCs/>
          <w:color w:val="000000"/>
          <w:sz w:val="22"/>
          <w:szCs w:val="22"/>
          <w:lang w:val="en-GB" w:eastAsia="en-GB"/>
        </w:rPr>
        <w:t>10</w:t>
      </w:r>
    </w:p>
    <w:bookmarkEnd w:id="0"/>
    <w:p w14:paraId="6EBAD7E5" w14:textId="1093DDFE" w:rsidR="00004183" w:rsidRPr="00EB6E2D" w:rsidRDefault="00004183" w:rsidP="00004183">
      <w:pPr>
        <w:pStyle w:val="Heading2"/>
        <w:jc w:val="center"/>
        <w:rPr>
          <w:rFonts w:asciiTheme="minorHAnsi" w:hAnsiTheme="minorHAnsi" w:cstheme="minorHAnsi"/>
          <w:sz w:val="22"/>
          <w:szCs w:val="22"/>
          <w:vertAlign w:val="superscript"/>
          <w:lang w:val="en-GB"/>
        </w:rPr>
      </w:pPr>
      <w:r w:rsidRPr="00EB6E2D">
        <w:rPr>
          <w:rFonts w:asciiTheme="minorHAnsi" w:hAnsiTheme="minorHAnsi" w:cstheme="minorHAnsi"/>
          <w:i w:val="0"/>
          <w:sz w:val="22"/>
          <w:szCs w:val="22"/>
          <w:lang w:val="en-GB"/>
        </w:rPr>
        <w:t xml:space="preserve">TENDERER’S TECHNICAL OFFER </w:t>
      </w:r>
      <w:r w:rsidRPr="00EB6E2D">
        <w:rPr>
          <w:rFonts w:asciiTheme="minorHAnsi" w:hAnsiTheme="minorHAnsi" w:cstheme="minorHAnsi"/>
          <w:sz w:val="22"/>
          <w:szCs w:val="22"/>
          <w:vertAlign w:val="superscript"/>
          <w:lang w:val="en-GB"/>
        </w:rPr>
        <w:t>(Note 3)</w:t>
      </w:r>
    </w:p>
    <w:p w14:paraId="10F96714" w14:textId="77777777" w:rsidR="00004183" w:rsidRPr="00EB6E2D" w:rsidRDefault="00004183" w:rsidP="00004183">
      <w:pPr>
        <w:spacing w:line="276" w:lineRule="auto"/>
        <w:jc w:val="center"/>
        <w:rPr>
          <w:rFonts w:asciiTheme="minorHAnsi" w:hAnsiTheme="minorHAnsi" w:cstheme="minorHAnsi"/>
          <w:sz w:val="22"/>
          <w:szCs w:val="22"/>
          <w:lang w:val="en-GB"/>
        </w:rPr>
      </w:pPr>
      <w:r w:rsidRPr="00EB6E2D">
        <w:rPr>
          <w:rFonts w:asciiTheme="minorHAnsi" w:hAnsiTheme="minorHAnsi" w:cstheme="minorHAnsi"/>
          <w:b/>
          <w:i/>
          <w:sz w:val="22"/>
          <w:szCs w:val="22"/>
        </w:rPr>
        <w:t>N.B. The Key Experts Form (including Self-declaration form for Key Experts and the Statement re Exclusivity and Availability) are under Note 2A whereas the Literature is under Note 2B. Any other components of the technical offer are under Note 3.</w:t>
      </w:r>
    </w:p>
    <w:p w14:paraId="4AF4198C" w14:textId="77777777" w:rsidR="00AB542B" w:rsidRPr="00EB6E2D" w:rsidRDefault="00AB542B" w:rsidP="00004183">
      <w:pPr>
        <w:pStyle w:val="bullet-3"/>
        <w:widowControl/>
        <w:spacing w:before="0" w:line="276" w:lineRule="auto"/>
        <w:ind w:left="0" w:firstLine="0"/>
        <w:rPr>
          <w:rFonts w:asciiTheme="minorHAnsi" w:hAnsiTheme="minorHAnsi" w:cstheme="minorHAnsi"/>
          <w:b/>
          <w:sz w:val="22"/>
          <w:szCs w:val="22"/>
          <w:highlight w:val="yellow"/>
        </w:rPr>
      </w:pPr>
    </w:p>
    <w:p w14:paraId="1B746709" w14:textId="7E9B8ECB" w:rsidR="00FC4910" w:rsidRPr="00FC4910" w:rsidRDefault="00FC4910" w:rsidP="00FC4910">
      <w:pPr>
        <w:pStyle w:val="Heading1"/>
        <w:rPr>
          <w:lang w:val="en-GB"/>
        </w:rPr>
      </w:pPr>
      <w:bookmarkStart w:id="1" w:name="_Hlk45837039"/>
      <w:r w:rsidRPr="00FC4910">
        <w:rPr>
          <w:lang w:val="en-GB"/>
        </w:rPr>
        <w:t xml:space="preserve">1. </w:t>
      </w:r>
      <w:r w:rsidR="006070DE" w:rsidRPr="00FC4910">
        <w:rPr>
          <w:lang w:val="en-GB"/>
        </w:rPr>
        <w:t>Response</w:t>
      </w:r>
      <w:r w:rsidRPr="00FC4910">
        <w:rPr>
          <w:lang w:val="en-GB"/>
        </w:rPr>
        <w:t xml:space="preserve"> to Section 4 of the tender Document</w:t>
      </w:r>
    </w:p>
    <w:bookmarkEnd w:id="1"/>
    <w:p w14:paraId="68DEBBCD" w14:textId="77777777" w:rsidR="00FC4910" w:rsidRDefault="00FC4910" w:rsidP="00FC4910">
      <w:pPr>
        <w:pStyle w:val="bullet-3"/>
        <w:widowControl/>
        <w:spacing w:before="0" w:line="276" w:lineRule="auto"/>
        <w:ind w:left="0" w:firstLine="0"/>
        <w:rPr>
          <w:rFonts w:asciiTheme="minorHAnsi" w:hAnsiTheme="minorHAnsi" w:cstheme="minorHAnsi"/>
          <w:sz w:val="22"/>
          <w:szCs w:val="22"/>
        </w:rPr>
      </w:pPr>
    </w:p>
    <w:p w14:paraId="4A873952" w14:textId="65F45145" w:rsidR="00FC4910" w:rsidRPr="00E84D5D" w:rsidRDefault="00AB542B" w:rsidP="00FC4910">
      <w:pPr>
        <w:pStyle w:val="bullet-3"/>
        <w:widowControl/>
        <w:spacing w:before="0" w:line="276" w:lineRule="auto"/>
        <w:ind w:left="0" w:firstLine="0"/>
        <w:rPr>
          <w:rFonts w:ascii="Trebuchet MS" w:hAnsi="Trebuchet MS" w:cs="Arial"/>
          <w:sz w:val="22"/>
          <w:szCs w:val="22"/>
        </w:rPr>
      </w:pPr>
      <w:r w:rsidRPr="00EB6E2D">
        <w:rPr>
          <w:rFonts w:asciiTheme="minorHAnsi" w:hAnsiTheme="minorHAnsi" w:cstheme="minorHAnsi"/>
          <w:sz w:val="22"/>
          <w:szCs w:val="22"/>
        </w:rPr>
        <w:t xml:space="preserve">In response to Section 1, Article 7 (C) (i), Prospective bidders are requested to submit a Technical Offer in response to the specifications outlined in Section 4 of the Same tender Document. </w:t>
      </w:r>
      <w:r w:rsidR="00FC4910">
        <w:rPr>
          <w:rFonts w:asciiTheme="minorHAnsi" w:hAnsiTheme="minorHAnsi" w:cstheme="minorHAnsi"/>
          <w:sz w:val="22"/>
          <w:szCs w:val="22"/>
        </w:rPr>
        <w:t xml:space="preserve">In this regard, </w:t>
      </w:r>
      <w:r w:rsidR="00FC4910" w:rsidRPr="00E84D5D">
        <w:rPr>
          <w:rFonts w:ascii="Trebuchet MS" w:hAnsi="Trebuchet MS" w:cs="Arial"/>
          <w:sz w:val="22"/>
          <w:szCs w:val="22"/>
        </w:rPr>
        <w:t>Bidders are to state the brand and the model of the supplies being offered</w:t>
      </w:r>
      <w:r w:rsidR="00FC4910">
        <w:rPr>
          <w:rFonts w:ascii="Trebuchet MS" w:hAnsi="Trebuchet MS" w:cs="Arial"/>
          <w:sz w:val="22"/>
          <w:szCs w:val="22"/>
        </w:rPr>
        <w:t>, as well as a clear, and unequivocal reference to the literature provided</w:t>
      </w:r>
      <w:r w:rsidR="00FC4910" w:rsidRPr="00E84D5D">
        <w:rPr>
          <w:rFonts w:ascii="Trebuchet MS" w:hAnsi="Trebuchet MS" w:cs="Arial"/>
          <w:sz w:val="22"/>
          <w:szCs w:val="22"/>
        </w:rPr>
        <w:t xml:space="preserve">. </w:t>
      </w:r>
    </w:p>
    <w:p w14:paraId="40AECB4B" w14:textId="77777777" w:rsidR="00FC4910" w:rsidRPr="00E84D5D" w:rsidRDefault="00FC4910" w:rsidP="00FC4910">
      <w:pPr>
        <w:spacing w:line="276" w:lineRule="auto"/>
        <w:jc w:val="both"/>
        <w:rPr>
          <w:rFonts w:ascii="Trebuchet MS" w:hAnsi="Trebuchet MS" w:cs="Arial"/>
          <w:sz w:val="22"/>
          <w:szCs w:val="22"/>
        </w:rPr>
      </w:pPr>
    </w:p>
    <w:p w14:paraId="0CB9C12F" w14:textId="5318FBCB" w:rsidR="00FC4910" w:rsidRPr="00E84D5D" w:rsidRDefault="00FC4910" w:rsidP="00FC4910">
      <w:pPr>
        <w:spacing w:line="276" w:lineRule="auto"/>
        <w:ind w:right="180"/>
        <w:jc w:val="both"/>
        <w:rPr>
          <w:rFonts w:ascii="Trebuchet MS" w:hAnsi="Trebuchet MS" w:cs="Arial"/>
          <w:sz w:val="22"/>
          <w:szCs w:val="22"/>
        </w:rPr>
      </w:pPr>
      <w:r w:rsidRPr="00E84D5D">
        <w:rPr>
          <w:rFonts w:ascii="Trebuchet MS" w:hAnsi="Trebuchet MS" w:cs="Arial"/>
          <w:sz w:val="22"/>
          <w:szCs w:val="22"/>
        </w:rPr>
        <w:t xml:space="preserve">Tenderers that fail to complete and </w:t>
      </w:r>
      <w:r>
        <w:rPr>
          <w:rFonts w:ascii="Trebuchet MS" w:hAnsi="Trebuchet MS" w:cs="Arial"/>
          <w:sz w:val="22"/>
          <w:szCs w:val="22"/>
        </w:rPr>
        <w:t xml:space="preserve">provide </w:t>
      </w:r>
      <w:r w:rsidRPr="00E84D5D">
        <w:rPr>
          <w:rFonts w:ascii="Trebuchet MS" w:hAnsi="Trebuchet MS" w:cs="Arial"/>
          <w:sz w:val="22"/>
          <w:szCs w:val="22"/>
        </w:rPr>
        <w:t>the requested information will be deemed as non-compliant and will not be considered further for final adjudication. The information/technical specifications provided in the below table shall not be subject to rectifications.</w:t>
      </w:r>
    </w:p>
    <w:p w14:paraId="4D34DFBF" w14:textId="77777777" w:rsidR="00FC4910" w:rsidRPr="00F000CE" w:rsidRDefault="00FC4910" w:rsidP="00FC4910">
      <w:pPr>
        <w:spacing w:line="276" w:lineRule="auto"/>
        <w:jc w:val="both"/>
        <w:rPr>
          <w:rFonts w:ascii="Trebuchet MS" w:hAnsi="Trebuchet MS" w:cs="Arial"/>
          <w:b/>
          <w:sz w:val="22"/>
          <w:szCs w:val="22"/>
        </w:rPr>
      </w:pPr>
    </w:p>
    <w:p w14:paraId="116852E7" w14:textId="46394F5B" w:rsidR="00FC4910" w:rsidRPr="00FC4910" w:rsidRDefault="00FC4910" w:rsidP="004C03C4">
      <w:pPr>
        <w:spacing w:line="276" w:lineRule="auto"/>
        <w:jc w:val="both"/>
        <w:rPr>
          <w:rFonts w:ascii="Trebuchet MS" w:hAnsi="Trebuchet MS" w:cs="Arial"/>
          <w:sz w:val="22"/>
          <w:szCs w:val="22"/>
        </w:rPr>
      </w:pPr>
      <w:r w:rsidRPr="00F000CE">
        <w:rPr>
          <w:rFonts w:ascii="Trebuchet MS" w:hAnsi="Trebuchet MS" w:cs="Arial"/>
          <w:sz w:val="22"/>
          <w:szCs w:val="22"/>
        </w:rPr>
        <w:t>For each item offered, the respective supporting documents and printed manufacturer’s technical literature are to be submitted by the bidder as per the form marked “Literature”.</w:t>
      </w:r>
    </w:p>
    <w:p w14:paraId="5DAB270A" w14:textId="0A058F31" w:rsidR="00FC4910" w:rsidRDefault="00FC4910" w:rsidP="004C03C4">
      <w:pPr>
        <w:spacing w:line="276" w:lineRule="auto"/>
        <w:jc w:val="both"/>
        <w:rPr>
          <w:rFonts w:asciiTheme="minorHAnsi" w:hAnsiTheme="minorHAnsi" w:cstheme="minorHAnsi"/>
          <w:sz w:val="22"/>
          <w:szCs w:val="22"/>
          <w:lang w:val="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2562"/>
        <w:gridCol w:w="1511"/>
        <w:gridCol w:w="2066"/>
        <w:gridCol w:w="2410"/>
      </w:tblGrid>
      <w:tr w:rsidR="00FC4910" w:rsidRPr="00B61DC3" w14:paraId="431B6747" w14:textId="388C0A6C" w:rsidTr="00451ECB">
        <w:trPr>
          <w:trHeight w:val="473"/>
          <w:tblHeader/>
        </w:trPr>
        <w:tc>
          <w:tcPr>
            <w:tcW w:w="665" w:type="dxa"/>
            <w:shd w:val="clear" w:color="auto" w:fill="E6E6E6"/>
          </w:tcPr>
          <w:p w14:paraId="04DF0009" w14:textId="2016EFF6" w:rsidR="00FC4910" w:rsidRPr="00B61DC3" w:rsidRDefault="00FC4910" w:rsidP="00FC4910">
            <w:pPr>
              <w:widowControl w:val="0"/>
              <w:spacing w:before="240" w:line="240" w:lineRule="exact"/>
              <w:jc w:val="both"/>
              <w:rPr>
                <w:rFonts w:asciiTheme="minorHAnsi" w:hAnsiTheme="minorHAnsi" w:cstheme="minorHAnsi"/>
                <w:b/>
                <w:snapToGrid w:val="0"/>
                <w:sz w:val="20"/>
                <w:szCs w:val="20"/>
              </w:rPr>
            </w:pPr>
            <w:r w:rsidRPr="00B61DC3">
              <w:rPr>
                <w:rFonts w:asciiTheme="minorHAnsi" w:hAnsiTheme="minorHAnsi" w:cstheme="minorHAnsi"/>
                <w:b/>
                <w:snapToGrid w:val="0"/>
                <w:sz w:val="20"/>
                <w:szCs w:val="20"/>
              </w:rPr>
              <w:t>Item</w:t>
            </w:r>
            <w:r w:rsidRPr="00F000CE">
              <w:rPr>
                <w:rFonts w:ascii="Trebuchet MS" w:hAnsi="Trebuchet MS" w:cs="Arial"/>
                <w:b/>
                <w:bCs/>
                <w:snapToGrid w:val="0"/>
                <w:color w:val="000000"/>
                <w:sz w:val="20"/>
                <w:szCs w:val="20"/>
                <w:lang w:eastAsia="en-GB"/>
              </w:rPr>
              <w:t xml:space="preserve"> No.</w:t>
            </w:r>
          </w:p>
        </w:tc>
        <w:tc>
          <w:tcPr>
            <w:tcW w:w="2562" w:type="dxa"/>
            <w:shd w:val="clear" w:color="auto" w:fill="E6E6E6"/>
          </w:tcPr>
          <w:p w14:paraId="7A111416" w14:textId="67E8805D" w:rsidR="00FC4910" w:rsidRPr="00B61DC3" w:rsidRDefault="00FC4910" w:rsidP="00FF5C33">
            <w:pPr>
              <w:widowControl w:val="0"/>
              <w:spacing w:before="240" w:line="240" w:lineRule="exact"/>
              <w:rPr>
                <w:rFonts w:asciiTheme="minorHAnsi" w:hAnsiTheme="minorHAnsi" w:cstheme="minorHAnsi"/>
                <w:b/>
                <w:snapToGrid w:val="0"/>
                <w:sz w:val="20"/>
                <w:szCs w:val="20"/>
              </w:rPr>
            </w:pPr>
            <w:r w:rsidRPr="00F000CE">
              <w:rPr>
                <w:rFonts w:ascii="Trebuchet MS" w:hAnsi="Trebuchet MS" w:cs="Arial"/>
                <w:b/>
                <w:bCs/>
                <w:snapToGrid w:val="0"/>
                <w:color w:val="000000"/>
                <w:sz w:val="20"/>
                <w:szCs w:val="20"/>
                <w:lang w:eastAsia="en-GB"/>
              </w:rPr>
              <w:t>Description of item required</w:t>
            </w:r>
          </w:p>
        </w:tc>
        <w:tc>
          <w:tcPr>
            <w:tcW w:w="1511" w:type="dxa"/>
            <w:shd w:val="clear" w:color="auto" w:fill="E6E6E6"/>
          </w:tcPr>
          <w:p w14:paraId="38161B20" w14:textId="0C383BED" w:rsidR="00FC4910" w:rsidRPr="00B61DC3" w:rsidRDefault="00FC4910" w:rsidP="00FF5C33">
            <w:pPr>
              <w:widowControl w:val="0"/>
              <w:spacing w:before="240" w:line="240" w:lineRule="exact"/>
              <w:rPr>
                <w:rFonts w:asciiTheme="minorHAnsi" w:hAnsiTheme="minorHAnsi" w:cstheme="minorHAnsi"/>
                <w:b/>
                <w:snapToGrid w:val="0"/>
                <w:sz w:val="20"/>
                <w:szCs w:val="20"/>
              </w:rPr>
            </w:pPr>
            <w:r w:rsidRPr="00F000CE">
              <w:rPr>
                <w:rFonts w:ascii="Trebuchet MS" w:hAnsi="Trebuchet MS" w:cs="Arial"/>
                <w:b/>
                <w:bCs/>
                <w:snapToGrid w:val="0"/>
                <w:color w:val="000000"/>
                <w:sz w:val="20"/>
                <w:szCs w:val="20"/>
                <w:lang w:eastAsia="en-GB"/>
              </w:rPr>
              <w:t>Reference in Section 4 of the tender document - Technical Specifications</w:t>
            </w:r>
            <w:r w:rsidRPr="00B61DC3">
              <w:rPr>
                <w:rFonts w:asciiTheme="minorHAnsi" w:hAnsiTheme="minorHAnsi" w:cstheme="minorHAnsi"/>
                <w:b/>
                <w:snapToGrid w:val="0"/>
                <w:sz w:val="20"/>
                <w:szCs w:val="20"/>
              </w:rPr>
              <w:t xml:space="preserve"> </w:t>
            </w:r>
          </w:p>
        </w:tc>
        <w:tc>
          <w:tcPr>
            <w:tcW w:w="2066" w:type="dxa"/>
            <w:shd w:val="clear" w:color="auto" w:fill="E6E6E6"/>
            <w:vAlign w:val="center"/>
          </w:tcPr>
          <w:p w14:paraId="58A56D13" w14:textId="57C76E4E" w:rsidR="00FC4910" w:rsidRPr="00F000CE" w:rsidRDefault="00FC4910" w:rsidP="00FF5C33">
            <w:pPr>
              <w:widowControl w:val="0"/>
              <w:spacing w:before="240" w:line="240" w:lineRule="exact"/>
              <w:rPr>
                <w:rFonts w:ascii="Trebuchet MS" w:hAnsi="Trebuchet MS" w:cs="Arial"/>
                <w:b/>
                <w:bCs/>
                <w:snapToGrid w:val="0"/>
                <w:color w:val="000000"/>
                <w:sz w:val="20"/>
                <w:szCs w:val="20"/>
                <w:lang w:eastAsia="en-GB"/>
              </w:rPr>
            </w:pPr>
            <w:r w:rsidRPr="00F000CE">
              <w:rPr>
                <w:rFonts w:ascii="Trebuchet MS" w:hAnsi="Trebuchet MS" w:cs="Arial"/>
                <w:b/>
                <w:bCs/>
                <w:snapToGrid w:val="0"/>
                <w:color w:val="000000"/>
                <w:sz w:val="20"/>
                <w:szCs w:val="20"/>
                <w:lang w:eastAsia="en-GB"/>
              </w:rPr>
              <w:t>Description of the item being offered</w:t>
            </w:r>
          </w:p>
        </w:tc>
        <w:tc>
          <w:tcPr>
            <w:tcW w:w="2410" w:type="dxa"/>
            <w:shd w:val="clear" w:color="auto" w:fill="E6E6E6"/>
            <w:vAlign w:val="center"/>
          </w:tcPr>
          <w:p w14:paraId="18DF9036" w14:textId="77777777" w:rsidR="00FC4910" w:rsidRPr="00F000CE" w:rsidRDefault="00FC4910" w:rsidP="00FF5C33">
            <w:pPr>
              <w:spacing w:line="276" w:lineRule="auto"/>
              <w:rPr>
                <w:rFonts w:ascii="Trebuchet MS" w:hAnsi="Trebuchet MS" w:cs="Arial"/>
                <w:b/>
                <w:bCs/>
                <w:snapToGrid w:val="0"/>
                <w:sz w:val="20"/>
                <w:szCs w:val="20"/>
                <w:lang w:eastAsia="en-GB"/>
              </w:rPr>
            </w:pPr>
            <w:r w:rsidRPr="00F000CE">
              <w:rPr>
                <w:rFonts w:ascii="Trebuchet MS" w:hAnsi="Trebuchet MS" w:cs="Arial"/>
                <w:b/>
                <w:bCs/>
                <w:snapToGrid w:val="0"/>
                <w:sz w:val="20"/>
                <w:szCs w:val="20"/>
                <w:lang w:eastAsia="en-GB"/>
              </w:rPr>
              <w:t xml:space="preserve">The Brand / Model </w:t>
            </w:r>
            <w:r>
              <w:rPr>
                <w:rFonts w:ascii="Trebuchet MS" w:hAnsi="Trebuchet MS" w:cs="Arial"/>
                <w:b/>
                <w:bCs/>
                <w:snapToGrid w:val="0"/>
                <w:sz w:val="20"/>
                <w:szCs w:val="20"/>
                <w:lang w:eastAsia="en-GB"/>
              </w:rPr>
              <w:t>N</w:t>
            </w:r>
            <w:r w:rsidRPr="00F000CE">
              <w:rPr>
                <w:rFonts w:ascii="Trebuchet MS" w:hAnsi="Trebuchet MS" w:cs="Arial"/>
                <w:b/>
                <w:bCs/>
                <w:snapToGrid w:val="0"/>
                <w:sz w:val="20"/>
                <w:szCs w:val="20"/>
                <w:lang w:eastAsia="en-GB"/>
              </w:rPr>
              <w:t xml:space="preserve">umber / Catalogue Reference of the items being offered </w:t>
            </w:r>
          </w:p>
          <w:p w14:paraId="6F78B3B0" w14:textId="53AC3458" w:rsidR="00FC4910" w:rsidRPr="00F000CE" w:rsidRDefault="00FC4910" w:rsidP="00FF5C33">
            <w:pPr>
              <w:widowControl w:val="0"/>
              <w:spacing w:before="240" w:line="240" w:lineRule="exact"/>
              <w:rPr>
                <w:rFonts w:ascii="Trebuchet MS" w:hAnsi="Trebuchet MS" w:cs="Arial"/>
                <w:b/>
                <w:bCs/>
                <w:snapToGrid w:val="0"/>
                <w:color w:val="000000"/>
                <w:sz w:val="20"/>
                <w:szCs w:val="20"/>
                <w:lang w:eastAsia="en-GB"/>
              </w:rPr>
            </w:pPr>
            <w:r w:rsidRPr="00F000CE">
              <w:rPr>
                <w:rFonts w:ascii="Trebuchet MS" w:hAnsi="Trebuchet MS" w:cs="Arial"/>
                <w:b/>
                <w:bCs/>
                <w:snapToGrid w:val="0"/>
                <w:sz w:val="20"/>
                <w:szCs w:val="20"/>
                <w:lang w:eastAsia="en-GB"/>
              </w:rPr>
              <w:t>are to be inserted next to each item in the space provided below</w:t>
            </w:r>
          </w:p>
        </w:tc>
      </w:tr>
      <w:tr w:rsidR="00FC4910" w:rsidRPr="00020A49" w14:paraId="32BF0C8D" w14:textId="04925AB5" w:rsidTr="00FC4910">
        <w:trPr>
          <w:trHeight w:val="510"/>
        </w:trPr>
        <w:tc>
          <w:tcPr>
            <w:tcW w:w="9214" w:type="dxa"/>
            <w:gridSpan w:val="5"/>
            <w:shd w:val="clear" w:color="auto" w:fill="D9D9D9" w:themeFill="background1" w:themeFillShade="D9"/>
          </w:tcPr>
          <w:p w14:paraId="7DAE774A" w14:textId="2F895672" w:rsidR="00FC4910" w:rsidRPr="00020A49" w:rsidRDefault="00FC4910" w:rsidP="00FC4910">
            <w:pPr>
              <w:widowControl w:val="0"/>
              <w:spacing w:before="240" w:line="240" w:lineRule="exact"/>
              <w:jc w:val="both"/>
              <w:rPr>
                <w:rFonts w:ascii="Calibri" w:hAnsi="Calibri" w:cs="Calibri"/>
                <w:b/>
                <w:bCs/>
                <w:color w:val="000000"/>
              </w:rPr>
            </w:pPr>
            <w:r w:rsidRPr="00020A49">
              <w:rPr>
                <w:rFonts w:ascii="Calibri" w:hAnsi="Calibri" w:cs="Calibri"/>
                <w:b/>
                <w:bCs/>
                <w:color w:val="000000"/>
              </w:rPr>
              <w:t>Security Systems</w:t>
            </w:r>
          </w:p>
        </w:tc>
      </w:tr>
      <w:tr w:rsidR="00FC4910" w:rsidRPr="00B61DC3" w14:paraId="3FB0FCAF" w14:textId="29235229" w:rsidTr="00FC4910">
        <w:trPr>
          <w:trHeight w:val="510"/>
        </w:trPr>
        <w:tc>
          <w:tcPr>
            <w:tcW w:w="665" w:type="dxa"/>
          </w:tcPr>
          <w:p w14:paraId="6651563C" w14:textId="77777777" w:rsidR="00FC4910" w:rsidRPr="00B61DC3" w:rsidRDefault="00FC4910" w:rsidP="00FC4910">
            <w:pPr>
              <w:widowControl w:val="0"/>
              <w:spacing w:before="240" w:line="240" w:lineRule="exact"/>
              <w:jc w:val="center"/>
              <w:rPr>
                <w:rFonts w:asciiTheme="minorHAnsi" w:hAnsiTheme="minorHAnsi" w:cstheme="minorHAnsi"/>
                <w:b/>
                <w:snapToGrid w:val="0"/>
                <w:sz w:val="20"/>
                <w:szCs w:val="20"/>
              </w:rPr>
            </w:pPr>
            <w:r w:rsidRPr="00B61DC3">
              <w:rPr>
                <w:rFonts w:asciiTheme="minorHAnsi" w:hAnsiTheme="minorHAnsi" w:cstheme="minorHAnsi"/>
                <w:b/>
                <w:snapToGrid w:val="0"/>
                <w:sz w:val="20"/>
                <w:szCs w:val="20"/>
              </w:rPr>
              <w:t>1.1</w:t>
            </w:r>
          </w:p>
        </w:tc>
        <w:tc>
          <w:tcPr>
            <w:tcW w:w="2562" w:type="dxa"/>
            <w:vAlign w:val="center"/>
          </w:tcPr>
          <w:p w14:paraId="596633E8" w14:textId="77777777" w:rsidR="00FC4910" w:rsidRPr="00020A49" w:rsidRDefault="00FC4910" w:rsidP="00FC4910">
            <w:pPr>
              <w:widowControl w:val="0"/>
              <w:spacing w:before="240" w:line="240" w:lineRule="exact"/>
              <w:jc w:val="both"/>
              <w:rPr>
                <w:rFonts w:asciiTheme="minorHAnsi" w:hAnsiTheme="minorHAnsi" w:cstheme="minorHAnsi"/>
                <w:snapToGrid w:val="0"/>
                <w:sz w:val="20"/>
                <w:szCs w:val="20"/>
              </w:rPr>
            </w:pPr>
            <w:r w:rsidRPr="00020A49">
              <w:rPr>
                <w:rFonts w:ascii="Calibri" w:hAnsi="Calibri" w:cs="Calibri"/>
                <w:color w:val="000000"/>
              </w:rPr>
              <w:t>F</w:t>
            </w:r>
            <w:r w:rsidRPr="00020A49">
              <w:rPr>
                <w:rFonts w:ascii="Calibri" w:hAnsi="Calibri" w:cs="Calibri"/>
                <w:color w:val="000000"/>
                <w:sz w:val="22"/>
                <w:szCs w:val="22"/>
                <w:u w:val="single"/>
              </w:rPr>
              <w:t>ixed</w:t>
            </w:r>
            <w:r w:rsidRPr="00020A49">
              <w:rPr>
                <w:rFonts w:ascii="Calibri" w:hAnsi="Calibri" w:cs="Calibri"/>
                <w:color w:val="000000"/>
                <w:sz w:val="22"/>
                <w:szCs w:val="22"/>
              </w:rPr>
              <w:t xml:space="preserve"> </w:t>
            </w:r>
            <w:r w:rsidRPr="00020A49">
              <w:rPr>
                <w:rFonts w:ascii="Calibri" w:hAnsi="Calibri" w:cs="Calibri"/>
                <w:color w:val="000000"/>
                <w:sz w:val="22"/>
                <w:szCs w:val="22"/>
                <w:u w:val="single"/>
              </w:rPr>
              <w:t>external</w:t>
            </w:r>
            <w:r w:rsidRPr="00020A49">
              <w:rPr>
                <w:rFonts w:ascii="Calibri" w:hAnsi="Calibri" w:cs="Calibri"/>
                <w:color w:val="000000"/>
              </w:rPr>
              <w:t xml:space="preserve"> IP </w:t>
            </w:r>
            <w:r w:rsidRPr="00020A49">
              <w:rPr>
                <w:rFonts w:ascii="Calibri" w:hAnsi="Calibri" w:cs="Calibri"/>
                <w:color w:val="000000"/>
                <w:sz w:val="22"/>
                <w:szCs w:val="22"/>
              </w:rPr>
              <w:t>CCTV cameras</w:t>
            </w:r>
          </w:p>
        </w:tc>
        <w:tc>
          <w:tcPr>
            <w:tcW w:w="1511" w:type="dxa"/>
          </w:tcPr>
          <w:p w14:paraId="40E22BA4" w14:textId="77777777" w:rsidR="00FC4910" w:rsidRPr="00B61DC3" w:rsidRDefault="00FC4910" w:rsidP="00FC4910">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4.3 A</w:t>
            </w:r>
          </w:p>
        </w:tc>
        <w:tc>
          <w:tcPr>
            <w:tcW w:w="2066" w:type="dxa"/>
          </w:tcPr>
          <w:p w14:paraId="06868792" w14:textId="77777777" w:rsidR="00FC4910" w:rsidRDefault="00FC4910" w:rsidP="00FC4910">
            <w:pPr>
              <w:widowControl w:val="0"/>
              <w:spacing w:before="240" w:line="240" w:lineRule="exact"/>
              <w:jc w:val="both"/>
              <w:rPr>
                <w:rFonts w:asciiTheme="minorHAnsi" w:hAnsiTheme="minorHAnsi" w:cstheme="minorHAnsi"/>
                <w:snapToGrid w:val="0"/>
                <w:sz w:val="20"/>
                <w:szCs w:val="20"/>
              </w:rPr>
            </w:pPr>
          </w:p>
        </w:tc>
        <w:tc>
          <w:tcPr>
            <w:tcW w:w="2410" w:type="dxa"/>
          </w:tcPr>
          <w:p w14:paraId="4B13C789" w14:textId="77777777" w:rsidR="00FC4910" w:rsidRDefault="00FC4910" w:rsidP="00FC4910">
            <w:pPr>
              <w:widowControl w:val="0"/>
              <w:spacing w:before="240" w:line="240" w:lineRule="exact"/>
              <w:jc w:val="both"/>
              <w:rPr>
                <w:rFonts w:asciiTheme="minorHAnsi" w:hAnsiTheme="minorHAnsi" w:cstheme="minorHAnsi"/>
                <w:snapToGrid w:val="0"/>
                <w:sz w:val="20"/>
                <w:szCs w:val="20"/>
              </w:rPr>
            </w:pPr>
          </w:p>
        </w:tc>
      </w:tr>
      <w:tr w:rsidR="00FC4910" w:rsidRPr="00B61DC3" w14:paraId="36CDD3B7" w14:textId="50DAA80A" w:rsidTr="00FC4910">
        <w:trPr>
          <w:trHeight w:val="510"/>
        </w:trPr>
        <w:tc>
          <w:tcPr>
            <w:tcW w:w="665" w:type="dxa"/>
          </w:tcPr>
          <w:p w14:paraId="03DA91B5" w14:textId="77777777" w:rsidR="00FC4910" w:rsidRPr="00B61DC3" w:rsidRDefault="00FC4910" w:rsidP="00FC4910">
            <w:pPr>
              <w:widowControl w:val="0"/>
              <w:spacing w:before="240" w:line="240" w:lineRule="exact"/>
              <w:jc w:val="center"/>
              <w:rPr>
                <w:rFonts w:asciiTheme="minorHAnsi" w:hAnsiTheme="minorHAnsi" w:cstheme="minorHAnsi"/>
                <w:b/>
                <w:snapToGrid w:val="0"/>
                <w:sz w:val="20"/>
                <w:szCs w:val="20"/>
              </w:rPr>
            </w:pPr>
            <w:r w:rsidRPr="00B61DC3">
              <w:rPr>
                <w:rFonts w:asciiTheme="minorHAnsi" w:hAnsiTheme="minorHAnsi" w:cstheme="minorHAnsi"/>
                <w:b/>
                <w:snapToGrid w:val="0"/>
                <w:sz w:val="20"/>
                <w:szCs w:val="20"/>
              </w:rPr>
              <w:t>1.2</w:t>
            </w:r>
          </w:p>
        </w:tc>
        <w:tc>
          <w:tcPr>
            <w:tcW w:w="2562" w:type="dxa"/>
            <w:vAlign w:val="center"/>
          </w:tcPr>
          <w:p w14:paraId="73146ED8" w14:textId="77777777" w:rsidR="00FC4910" w:rsidRPr="00020A49" w:rsidRDefault="00FC4910" w:rsidP="00FC4910">
            <w:pPr>
              <w:widowControl w:val="0"/>
              <w:spacing w:before="240" w:line="240" w:lineRule="exact"/>
              <w:jc w:val="both"/>
              <w:rPr>
                <w:rFonts w:asciiTheme="minorHAnsi" w:hAnsiTheme="minorHAnsi" w:cstheme="minorHAnsi"/>
                <w:snapToGrid w:val="0"/>
                <w:sz w:val="20"/>
                <w:szCs w:val="20"/>
              </w:rPr>
            </w:pPr>
            <w:r w:rsidRPr="00020A49">
              <w:rPr>
                <w:rFonts w:ascii="Calibri" w:hAnsi="Calibri" w:cs="Calibri"/>
                <w:color w:val="000000"/>
                <w:lang w:eastAsia="en-GB"/>
              </w:rPr>
              <w:t>R</w:t>
            </w:r>
            <w:r w:rsidRPr="00211E78">
              <w:rPr>
                <w:rFonts w:ascii="Calibri" w:hAnsi="Calibri" w:cs="Calibri"/>
                <w:color w:val="000000"/>
                <w:u w:val="single"/>
                <w:lang w:eastAsia="en-GB"/>
              </w:rPr>
              <w:t>otating</w:t>
            </w:r>
            <w:r w:rsidRPr="00211E78">
              <w:rPr>
                <w:rFonts w:ascii="Calibri" w:hAnsi="Calibri" w:cs="Calibri"/>
                <w:color w:val="000000"/>
                <w:lang w:eastAsia="en-GB"/>
              </w:rPr>
              <w:t xml:space="preserve"> </w:t>
            </w:r>
            <w:r w:rsidRPr="00211E78">
              <w:rPr>
                <w:rFonts w:ascii="Calibri" w:hAnsi="Calibri" w:cs="Calibri"/>
                <w:color w:val="000000"/>
                <w:u w:val="single"/>
                <w:lang w:eastAsia="en-GB"/>
              </w:rPr>
              <w:t>external</w:t>
            </w:r>
            <w:r w:rsidRPr="00211E78">
              <w:rPr>
                <w:rFonts w:ascii="Calibri" w:hAnsi="Calibri" w:cs="Calibri"/>
                <w:color w:val="000000"/>
                <w:lang w:eastAsia="en-GB"/>
              </w:rPr>
              <w:t xml:space="preserve"> CCTV cameras</w:t>
            </w:r>
          </w:p>
        </w:tc>
        <w:tc>
          <w:tcPr>
            <w:tcW w:w="1511" w:type="dxa"/>
          </w:tcPr>
          <w:p w14:paraId="71ED471B" w14:textId="77777777" w:rsidR="00FC4910" w:rsidRPr="00B61DC3" w:rsidRDefault="00FC4910" w:rsidP="00FC4910">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4.3 A</w:t>
            </w:r>
          </w:p>
        </w:tc>
        <w:tc>
          <w:tcPr>
            <w:tcW w:w="2066" w:type="dxa"/>
          </w:tcPr>
          <w:p w14:paraId="4086788F" w14:textId="77777777" w:rsidR="00FC4910" w:rsidRDefault="00FC4910" w:rsidP="00FC4910">
            <w:pPr>
              <w:widowControl w:val="0"/>
              <w:spacing w:before="240" w:line="240" w:lineRule="exact"/>
              <w:jc w:val="both"/>
              <w:rPr>
                <w:rFonts w:asciiTheme="minorHAnsi" w:hAnsiTheme="minorHAnsi" w:cstheme="minorHAnsi"/>
                <w:snapToGrid w:val="0"/>
                <w:sz w:val="20"/>
                <w:szCs w:val="20"/>
              </w:rPr>
            </w:pPr>
          </w:p>
        </w:tc>
        <w:tc>
          <w:tcPr>
            <w:tcW w:w="2410" w:type="dxa"/>
          </w:tcPr>
          <w:p w14:paraId="6F6D563B" w14:textId="77777777" w:rsidR="00FC4910" w:rsidRDefault="00FC4910" w:rsidP="00FC4910">
            <w:pPr>
              <w:widowControl w:val="0"/>
              <w:spacing w:before="240" w:line="240" w:lineRule="exact"/>
              <w:jc w:val="both"/>
              <w:rPr>
                <w:rFonts w:asciiTheme="minorHAnsi" w:hAnsiTheme="minorHAnsi" w:cstheme="minorHAnsi"/>
                <w:snapToGrid w:val="0"/>
                <w:sz w:val="20"/>
                <w:szCs w:val="20"/>
              </w:rPr>
            </w:pPr>
          </w:p>
        </w:tc>
      </w:tr>
      <w:tr w:rsidR="00FC4910" w:rsidRPr="00B61DC3" w14:paraId="396A591D" w14:textId="50920407" w:rsidTr="00FC4910">
        <w:trPr>
          <w:trHeight w:val="510"/>
        </w:trPr>
        <w:tc>
          <w:tcPr>
            <w:tcW w:w="665" w:type="dxa"/>
          </w:tcPr>
          <w:p w14:paraId="113FE588" w14:textId="77777777" w:rsidR="00FC4910" w:rsidRPr="00B61DC3" w:rsidRDefault="00FC4910" w:rsidP="00FC4910">
            <w:pPr>
              <w:widowControl w:val="0"/>
              <w:spacing w:before="240" w:line="240" w:lineRule="exact"/>
              <w:jc w:val="center"/>
              <w:rPr>
                <w:rFonts w:asciiTheme="minorHAnsi" w:hAnsiTheme="minorHAnsi" w:cstheme="minorHAnsi"/>
                <w:b/>
                <w:snapToGrid w:val="0"/>
                <w:sz w:val="20"/>
                <w:szCs w:val="20"/>
              </w:rPr>
            </w:pPr>
            <w:r w:rsidRPr="00B61DC3">
              <w:rPr>
                <w:rFonts w:asciiTheme="minorHAnsi" w:hAnsiTheme="minorHAnsi" w:cstheme="minorHAnsi"/>
                <w:b/>
                <w:snapToGrid w:val="0"/>
                <w:sz w:val="20"/>
                <w:szCs w:val="20"/>
              </w:rPr>
              <w:t>1.3</w:t>
            </w:r>
          </w:p>
        </w:tc>
        <w:tc>
          <w:tcPr>
            <w:tcW w:w="2562" w:type="dxa"/>
            <w:vAlign w:val="center"/>
          </w:tcPr>
          <w:p w14:paraId="5B5541E9" w14:textId="77777777" w:rsidR="00FC4910" w:rsidRPr="00020A49" w:rsidRDefault="00FC4910" w:rsidP="00FC4910">
            <w:pPr>
              <w:widowControl w:val="0"/>
              <w:spacing w:before="240" w:line="240" w:lineRule="exact"/>
              <w:jc w:val="both"/>
              <w:rPr>
                <w:rFonts w:asciiTheme="minorHAnsi" w:hAnsiTheme="minorHAnsi" w:cstheme="minorHAnsi"/>
                <w:snapToGrid w:val="0"/>
                <w:sz w:val="20"/>
                <w:szCs w:val="20"/>
              </w:rPr>
            </w:pPr>
            <w:r w:rsidRPr="00211E78">
              <w:rPr>
                <w:rFonts w:ascii="Calibri" w:hAnsi="Calibri" w:cs="Calibri"/>
                <w:color w:val="000000"/>
                <w:u w:val="single"/>
                <w:lang w:eastAsia="en-GB"/>
              </w:rPr>
              <w:t>Internal</w:t>
            </w:r>
            <w:r w:rsidRPr="00211E78">
              <w:rPr>
                <w:rFonts w:ascii="Calibri" w:hAnsi="Calibri" w:cs="Calibri"/>
                <w:color w:val="000000"/>
                <w:lang w:eastAsia="en-GB"/>
              </w:rPr>
              <w:t xml:space="preserve">, 5 MP IP cameras with corrosion </w:t>
            </w:r>
            <w:r w:rsidRPr="00211E78">
              <w:rPr>
                <w:rFonts w:ascii="Calibri" w:hAnsi="Calibri" w:cs="Calibri"/>
                <w:color w:val="000000"/>
                <w:lang w:eastAsia="en-GB"/>
              </w:rPr>
              <w:lastRenderedPageBreak/>
              <w:t>rated protection corrosion rated protection for a marine environment and UV resistant materials;</w:t>
            </w:r>
          </w:p>
        </w:tc>
        <w:tc>
          <w:tcPr>
            <w:tcW w:w="1511" w:type="dxa"/>
          </w:tcPr>
          <w:p w14:paraId="70CE67A0" w14:textId="77777777" w:rsidR="00FC4910" w:rsidRPr="00B61DC3" w:rsidRDefault="00FC4910" w:rsidP="00FC4910">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lastRenderedPageBreak/>
              <w:t>4.3 A</w:t>
            </w:r>
          </w:p>
        </w:tc>
        <w:tc>
          <w:tcPr>
            <w:tcW w:w="2066" w:type="dxa"/>
          </w:tcPr>
          <w:p w14:paraId="06748D20" w14:textId="77777777" w:rsidR="00FC4910" w:rsidRDefault="00FC4910" w:rsidP="00FC4910">
            <w:pPr>
              <w:widowControl w:val="0"/>
              <w:spacing w:before="240" w:line="240" w:lineRule="exact"/>
              <w:jc w:val="both"/>
              <w:rPr>
                <w:rFonts w:asciiTheme="minorHAnsi" w:hAnsiTheme="minorHAnsi" w:cstheme="minorHAnsi"/>
                <w:snapToGrid w:val="0"/>
                <w:sz w:val="20"/>
                <w:szCs w:val="20"/>
              </w:rPr>
            </w:pPr>
          </w:p>
        </w:tc>
        <w:tc>
          <w:tcPr>
            <w:tcW w:w="2410" w:type="dxa"/>
          </w:tcPr>
          <w:p w14:paraId="0CB15E48" w14:textId="77777777" w:rsidR="00FC4910" w:rsidRDefault="00FC4910" w:rsidP="00FC4910">
            <w:pPr>
              <w:widowControl w:val="0"/>
              <w:spacing w:before="240" w:line="240" w:lineRule="exact"/>
              <w:jc w:val="both"/>
              <w:rPr>
                <w:rFonts w:asciiTheme="minorHAnsi" w:hAnsiTheme="minorHAnsi" w:cstheme="minorHAnsi"/>
                <w:snapToGrid w:val="0"/>
                <w:sz w:val="20"/>
                <w:szCs w:val="20"/>
              </w:rPr>
            </w:pPr>
          </w:p>
        </w:tc>
      </w:tr>
      <w:tr w:rsidR="00FC4910" w:rsidRPr="00B61DC3" w14:paraId="4B0CB334" w14:textId="0B7AAC8D" w:rsidTr="00FC4910">
        <w:trPr>
          <w:trHeight w:val="510"/>
        </w:trPr>
        <w:tc>
          <w:tcPr>
            <w:tcW w:w="665" w:type="dxa"/>
          </w:tcPr>
          <w:p w14:paraId="3FE98E45" w14:textId="77777777" w:rsidR="00FC4910" w:rsidRPr="00B61DC3" w:rsidRDefault="00FC4910" w:rsidP="00FC4910">
            <w:pPr>
              <w:widowControl w:val="0"/>
              <w:spacing w:before="240" w:line="240" w:lineRule="exact"/>
              <w:jc w:val="center"/>
              <w:rPr>
                <w:rFonts w:asciiTheme="minorHAnsi" w:hAnsiTheme="minorHAnsi" w:cstheme="minorHAnsi"/>
                <w:b/>
                <w:snapToGrid w:val="0"/>
                <w:sz w:val="20"/>
                <w:szCs w:val="20"/>
              </w:rPr>
            </w:pPr>
            <w:r w:rsidRPr="00B61DC3">
              <w:rPr>
                <w:rFonts w:asciiTheme="minorHAnsi" w:hAnsiTheme="minorHAnsi" w:cstheme="minorHAnsi"/>
                <w:b/>
                <w:snapToGrid w:val="0"/>
                <w:sz w:val="20"/>
                <w:szCs w:val="20"/>
              </w:rPr>
              <w:t>1.4</w:t>
            </w:r>
          </w:p>
        </w:tc>
        <w:tc>
          <w:tcPr>
            <w:tcW w:w="2562" w:type="dxa"/>
            <w:vAlign w:val="center"/>
          </w:tcPr>
          <w:p w14:paraId="7E03B3A5" w14:textId="77777777" w:rsidR="00FC4910" w:rsidRPr="00020A49" w:rsidRDefault="00FC4910" w:rsidP="00FC4910">
            <w:pPr>
              <w:widowControl w:val="0"/>
              <w:spacing w:before="240" w:line="240" w:lineRule="exact"/>
              <w:jc w:val="both"/>
              <w:rPr>
                <w:rFonts w:asciiTheme="minorHAnsi" w:hAnsiTheme="minorHAnsi" w:cstheme="minorHAnsi"/>
                <w:snapToGrid w:val="0"/>
                <w:sz w:val="20"/>
                <w:szCs w:val="20"/>
              </w:rPr>
            </w:pPr>
            <w:r w:rsidRPr="00020A49">
              <w:rPr>
                <w:rFonts w:ascii="Calibri" w:hAnsi="Calibri" w:cs="Calibri"/>
                <w:color w:val="000000"/>
                <w:lang w:eastAsia="en-GB"/>
              </w:rPr>
              <w:t>N</w:t>
            </w:r>
            <w:r w:rsidRPr="00211E78">
              <w:rPr>
                <w:rFonts w:ascii="Calibri" w:hAnsi="Calibri" w:cs="Calibri"/>
                <w:color w:val="000000"/>
                <w:lang w:eastAsia="en-GB"/>
              </w:rPr>
              <w:t xml:space="preserve">etwork video recorder (NVR) </w:t>
            </w:r>
          </w:p>
        </w:tc>
        <w:tc>
          <w:tcPr>
            <w:tcW w:w="1511" w:type="dxa"/>
          </w:tcPr>
          <w:p w14:paraId="6F0FC530" w14:textId="77777777" w:rsidR="00FC4910" w:rsidRPr="00B61DC3" w:rsidRDefault="00FC4910" w:rsidP="00FC4910">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4.3 A</w:t>
            </w:r>
          </w:p>
        </w:tc>
        <w:tc>
          <w:tcPr>
            <w:tcW w:w="2066" w:type="dxa"/>
          </w:tcPr>
          <w:p w14:paraId="5B4BD5D0" w14:textId="77777777" w:rsidR="00FC4910" w:rsidRDefault="00FC4910" w:rsidP="00FC4910">
            <w:pPr>
              <w:widowControl w:val="0"/>
              <w:spacing w:before="240" w:line="240" w:lineRule="exact"/>
              <w:jc w:val="both"/>
              <w:rPr>
                <w:rFonts w:asciiTheme="minorHAnsi" w:hAnsiTheme="minorHAnsi" w:cstheme="minorHAnsi"/>
                <w:snapToGrid w:val="0"/>
                <w:sz w:val="20"/>
                <w:szCs w:val="20"/>
              </w:rPr>
            </w:pPr>
          </w:p>
        </w:tc>
        <w:tc>
          <w:tcPr>
            <w:tcW w:w="2410" w:type="dxa"/>
          </w:tcPr>
          <w:p w14:paraId="7C3A6021" w14:textId="77777777" w:rsidR="00FC4910" w:rsidRDefault="00FC4910" w:rsidP="00FC4910">
            <w:pPr>
              <w:widowControl w:val="0"/>
              <w:spacing w:before="240" w:line="240" w:lineRule="exact"/>
              <w:jc w:val="both"/>
              <w:rPr>
                <w:rFonts w:asciiTheme="minorHAnsi" w:hAnsiTheme="minorHAnsi" w:cstheme="minorHAnsi"/>
                <w:snapToGrid w:val="0"/>
                <w:sz w:val="20"/>
                <w:szCs w:val="20"/>
              </w:rPr>
            </w:pPr>
          </w:p>
        </w:tc>
      </w:tr>
      <w:tr w:rsidR="00FC4910" w:rsidRPr="00B61DC3" w14:paraId="3C6E34C7" w14:textId="6686DA0E" w:rsidTr="00FC4910">
        <w:trPr>
          <w:trHeight w:val="510"/>
        </w:trPr>
        <w:tc>
          <w:tcPr>
            <w:tcW w:w="665" w:type="dxa"/>
          </w:tcPr>
          <w:p w14:paraId="4143B9F7" w14:textId="77777777" w:rsidR="00FC4910" w:rsidRPr="00B61DC3" w:rsidRDefault="00FC4910" w:rsidP="00FC4910">
            <w:pPr>
              <w:widowControl w:val="0"/>
              <w:spacing w:before="240" w:line="240" w:lineRule="exact"/>
              <w:jc w:val="center"/>
              <w:rPr>
                <w:rFonts w:asciiTheme="minorHAnsi" w:hAnsiTheme="minorHAnsi" w:cstheme="minorHAnsi"/>
                <w:b/>
                <w:snapToGrid w:val="0"/>
                <w:sz w:val="20"/>
                <w:szCs w:val="20"/>
              </w:rPr>
            </w:pPr>
            <w:r w:rsidRPr="00B61DC3">
              <w:rPr>
                <w:rFonts w:asciiTheme="minorHAnsi" w:hAnsiTheme="minorHAnsi" w:cstheme="minorHAnsi"/>
                <w:b/>
                <w:snapToGrid w:val="0"/>
                <w:sz w:val="20"/>
                <w:szCs w:val="20"/>
              </w:rPr>
              <w:t>1.5</w:t>
            </w:r>
          </w:p>
        </w:tc>
        <w:tc>
          <w:tcPr>
            <w:tcW w:w="2562" w:type="dxa"/>
            <w:vAlign w:val="center"/>
          </w:tcPr>
          <w:p w14:paraId="5E421E08" w14:textId="77777777" w:rsidR="00FC4910" w:rsidRPr="00020A49" w:rsidRDefault="00FC4910" w:rsidP="00FC4910">
            <w:pPr>
              <w:widowControl w:val="0"/>
              <w:spacing w:before="240" w:line="240" w:lineRule="exact"/>
              <w:jc w:val="both"/>
              <w:rPr>
                <w:rFonts w:asciiTheme="minorHAnsi" w:hAnsiTheme="minorHAnsi" w:cstheme="minorHAnsi"/>
                <w:snapToGrid w:val="0"/>
                <w:sz w:val="20"/>
                <w:szCs w:val="20"/>
              </w:rPr>
            </w:pPr>
            <w:r w:rsidRPr="00211E78">
              <w:rPr>
                <w:rFonts w:ascii="Calibri" w:hAnsi="Calibri" w:cs="Calibri"/>
                <w:color w:val="000000"/>
                <w:lang w:eastAsia="en-GB"/>
              </w:rPr>
              <w:t>Monitor</w:t>
            </w:r>
            <w:r w:rsidRPr="00020A49">
              <w:rPr>
                <w:rFonts w:ascii="Calibri" w:hAnsi="Calibri" w:cs="Calibri"/>
                <w:color w:val="000000"/>
                <w:lang w:eastAsia="en-GB"/>
              </w:rPr>
              <w:t xml:space="preserve">, </w:t>
            </w:r>
            <w:r w:rsidRPr="00211E78">
              <w:rPr>
                <w:rFonts w:ascii="Calibri" w:hAnsi="Calibri" w:cs="Calibri"/>
                <w:color w:val="000000"/>
                <w:lang w:eastAsia="en-GB"/>
              </w:rPr>
              <w:t>plus computer terminal, keyboard, mouse</w:t>
            </w:r>
            <w:r w:rsidRPr="00020A49">
              <w:rPr>
                <w:rFonts w:ascii="Calibri" w:hAnsi="Calibri" w:cs="Calibri"/>
                <w:color w:val="000000"/>
                <w:lang w:eastAsia="en-GB"/>
              </w:rPr>
              <w:t xml:space="preserve"> </w:t>
            </w:r>
            <w:r w:rsidRPr="00211E78">
              <w:rPr>
                <w:rFonts w:ascii="Calibri" w:hAnsi="Calibri" w:cs="Calibri"/>
                <w:color w:val="000000"/>
                <w:lang w:eastAsia="en-GB"/>
              </w:rPr>
              <w:t xml:space="preserve">and other peripheral equipment </w:t>
            </w:r>
          </w:p>
        </w:tc>
        <w:tc>
          <w:tcPr>
            <w:tcW w:w="1511" w:type="dxa"/>
          </w:tcPr>
          <w:p w14:paraId="298708ED" w14:textId="77777777" w:rsidR="00FC4910" w:rsidRPr="00B61DC3" w:rsidRDefault="00FC4910" w:rsidP="00FC4910">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4.3 A</w:t>
            </w:r>
          </w:p>
        </w:tc>
        <w:tc>
          <w:tcPr>
            <w:tcW w:w="2066" w:type="dxa"/>
          </w:tcPr>
          <w:p w14:paraId="1D57B8E8" w14:textId="77777777" w:rsidR="00FC4910" w:rsidRDefault="00FC4910" w:rsidP="00FC4910">
            <w:pPr>
              <w:widowControl w:val="0"/>
              <w:spacing w:before="240" w:line="240" w:lineRule="exact"/>
              <w:jc w:val="both"/>
              <w:rPr>
                <w:rFonts w:asciiTheme="minorHAnsi" w:hAnsiTheme="minorHAnsi" w:cstheme="minorHAnsi"/>
                <w:snapToGrid w:val="0"/>
                <w:sz w:val="20"/>
                <w:szCs w:val="20"/>
              </w:rPr>
            </w:pPr>
          </w:p>
        </w:tc>
        <w:tc>
          <w:tcPr>
            <w:tcW w:w="2410" w:type="dxa"/>
          </w:tcPr>
          <w:p w14:paraId="5E6845E4" w14:textId="77777777" w:rsidR="00FC4910" w:rsidRDefault="00FC4910" w:rsidP="00FC4910">
            <w:pPr>
              <w:widowControl w:val="0"/>
              <w:spacing w:before="240" w:line="240" w:lineRule="exact"/>
              <w:jc w:val="both"/>
              <w:rPr>
                <w:rFonts w:asciiTheme="minorHAnsi" w:hAnsiTheme="minorHAnsi" w:cstheme="minorHAnsi"/>
                <w:snapToGrid w:val="0"/>
                <w:sz w:val="20"/>
                <w:szCs w:val="20"/>
              </w:rPr>
            </w:pPr>
          </w:p>
        </w:tc>
      </w:tr>
      <w:tr w:rsidR="00FC4910" w:rsidRPr="00B61DC3" w14:paraId="1C9E5036" w14:textId="614E30DD" w:rsidTr="00FC4910">
        <w:trPr>
          <w:trHeight w:val="510"/>
        </w:trPr>
        <w:tc>
          <w:tcPr>
            <w:tcW w:w="665" w:type="dxa"/>
          </w:tcPr>
          <w:p w14:paraId="6AEB9779" w14:textId="77777777" w:rsidR="00FC4910" w:rsidRPr="00B61DC3" w:rsidRDefault="00FC4910" w:rsidP="00FC4910">
            <w:pPr>
              <w:widowControl w:val="0"/>
              <w:spacing w:before="240" w:line="240" w:lineRule="exact"/>
              <w:jc w:val="center"/>
              <w:rPr>
                <w:rFonts w:asciiTheme="minorHAnsi" w:hAnsiTheme="minorHAnsi" w:cstheme="minorHAnsi"/>
                <w:b/>
                <w:snapToGrid w:val="0"/>
                <w:sz w:val="20"/>
                <w:szCs w:val="20"/>
              </w:rPr>
            </w:pPr>
            <w:r w:rsidRPr="00B61DC3">
              <w:rPr>
                <w:rFonts w:asciiTheme="minorHAnsi" w:hAnsiTheme="minorHAnsi" w:cstheme="minorHAnsi"/>
                <w:b/>
                <w:snapToGrid w:val="0"/>
                <w:sz w:val="20"/>
                <w:szCs w:val="20"/>
              </w:rPr>
              <w:t>1.6</w:t>
            </w:r>
          </w:p>
        </w:tc>
        <w:tc>
          <w:tcPr>
            <w:tcW w:w="2562" w:type="dxa"/>
            <w:vAlign w:val="center"/>
          </w:tcPr>
          <w:p w14:paraId="6B1EED59" w14:textId="77777777" w:rsidR="00FC4910" w:rsidRPr="00020A49" w:rsidRDefault="00FC4910" w:rsidP="00FC4910">
            <w:pPr>
              <w:widowControl w:val="0"/>
              <w:spacing w:before="240" w:line="240" w:lineRule="exact"/>
              <w:jc w:val="both"/>
              <w:rPr>
                <w:rFonts w:asciiTheme="minorHAnsi" w:hAnsiTheme="minorHAnsi" w:cstheme="minorHAnsi"/>
                <w:snapToGrid w:val="0"/>
                <w:sz w:val="20"/>
                <w:szCs w:val="20"/>
              </w:rPr>
            </w:pPr>
            <w:r w:rsidRPr="00211E78">
              <w:rPr>
                <w:rFonts w:ascii="Calibri" w:hAnsi="Calibri" w:cs="Calibri"/>
                <w:color w:val="000000"/>
                <w:lang w:eastAsia="en-GB"/>
              </w:rPr>
              <w:t xml:space="preserve">UPS system </w:t>
            </w:r>
          </w:p>
        </w:tc>
        <w:tc>
          <w:tcPr>
            <w:tcW w:w="1511" w:type="dxa"/>
          </w:tcPr>
          <w:p w14:paraId="1C845ADB" w14:textId="77777777" w:rsidR="00FC4910" w:rsidRPr="00B61DC3" w:rsidRDefault="00FC4910" w:rsidP="00FC4910">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4.3 A</w:t>
            </w:r>
          </w:p>
        </w:tc>
        <w:tc>
          <w:tcPr>
            <w:tcW w:w="2066" w:type="dxa"/>
          </w:tcPr>
          <w:p w14:paraId="1BA9F893" w14:textId="77777777" w:rsidR="00FC4910" w:rsidRDefault="00FC4910" w:rsidP="00FC4910">
            <w:pPr>
              <w:widowControl w:val="0"/>
              <w:spacing w:before="240" w:line="240" w:lineRule="exact"/>
              <w:jc w:val="both"/>
              <w:rPr>
                <w:rFonts w:asciiTheme="minorHAnsi" w:hAnsiTheme="minorHAnsi" w:cstheme="minorHAnsi"/>
                <w:snapToGrid w:val="0"/>
                <w:sz w:val="20"/>
                <w:szCs w:val="20"/>
              </w:rPr>
            </w:pPr>
          </w:p>
        </w:tc>
        <w:tc>
          <w:tcPr>
            <w:tcW w:w="2410" w:type="dxa"/>
          </w:tcPr>
          <w:p w14:paraId="0FB583DA" w14:textId="77777777" w:rsidR="00FC4910" w:rsidRDefault="00FC4910" w:rsidP="00FC4910">
            <w:pPr>
              <w:widowControl w:val="0"/>
              <w:spacing w:before="240" w:line="240" w:lineRule="exact"/>
              <w:jc w:val="both"/>
              <w:rPr>
                <w:rFonts w:asciiTheme="minorHAnsi" w:hAnsiTheme="minorHAnsi" w:cstheme="minorHAnsi"/>
                <w:snapToGrid w:val="0"/>
                <w:sz w:val="20"/>
                <w:szCs w:val="20"/>
              </w:rPr>
            </w:pPr>
          </w:p>
        </w:tc>
      </w:tr>
      <w:tr w:rsidR="00FC4910" w:rsidRPr="00B61DC3" w14:paraId="165E9388" w14:textId="418FF572" w:rsidTr="00FC4910">
        <w:trPr>
          <w:trHeight w:val="510"/>
        </w:trPr>
        <w:tc>
          <w:tcPr>
            <w:tcW w:w="665" w:type="dxa"/>
          </w:tcPr>
          <w:p w14:paraId="0077FA7E" w14:textId="77777777" w:rsidR="00FC4910" w:rsidRPr="00B61DC3" w:rsidRDefault="00FC4910" w:rsidP="00FC4910">
            <w:pPr>
              <w:widowControl w:val="0"/>
              <w:spacing w:before="240" w:line="240" w:lineRule="exact"/>
              <w:jc w:val="center"/>
              <w:rPr>
                <w:rFonts w:asciiTheme="minorHAnsi" w:hAnsiTheme="minorHAnsi" w:cstheme="minorHAnsi"/>
                <w:b/>
                <w:snapToGrid w:val="0"/>
                <w:sz w:val="20"/>
                <w:szCs w:val="20"/>
              </w:rPr>
            </w:pPr>
            <w:r w:rsidRPr="00B61DC3">
              <w:rPr>
                <w:rFonts w:asciiTheme="minorHAnsi" w:hAnsiTheme="minorHAnsi" w:cstheme="minorHAnsi"/>
                <w:b/>
                <w:snapToGrid w:val="0"/>
                <w:sz w:val="20"/>
                <w:szCs w:val="20"/>
              </w:rPr>
              <w:t>1.7</w:t>
            </w:r>
          </w:p>
        </w:tc>
        <w:tc>
          <w:tcPr>
            <w:tcW w:w="2562" w:type="dxa"/>
            <w:vAlign w:val="bottom"/>
          </w:tcPr>
          <w:p w14:paraId="15D16335" w14:textId="77777777" w:rsidR="00FC4910" w:rsidRPr="00020A49" w:rsidRDefault="00FC4910" w:rsidP="00FC4910">
            <w:pPr>
              <w:widowControl w:val="0"/>
              <w:spacing w:before="240" w:line="240" w:lineRule="exact"/>
              <w:jc w:val="both"/>
              <w:rPr>
                <w:rFonts w:asciiTheme="minorHAnsi" w:hAnsiTheme="minorHAnsi" w:cstheme="minorHAnsi"/>
                <w:snapToGrid w:val="0"/>
                <w:sz w:val="20"/>
                <w:szCs w:val="20"/>
              </w:rPr>
            </w:pPr>
            <w:r w:rsidRPr="00211E78">
              <w:rPr>
                <w:rFonts w:ascii="Calibri" w:hAnsi="Calibri" w:cs="Calibri"/>
                <w:color w:val="000000"/>
                <w:lang w:eastAsia="en-GB"/>
              </w:rPr>
              <w:t>Proprietary User Interface Software</w:t>
            </w:r>
            <w:r w:rsidRPr="00020A49">
              <w:rPr>
                <w:rFonts w:ascii="Calibri" w:hAnsi="Calibri" w:cs="Calibri"/>
                <w:color w:val="000000"/>
                <w:lang w:eastAsia="en-GB"/>
              </w:rPr>
              <w:t xml:space="preserve"> for BOTH desktop and </w:t>
            </w:r>
            <w:r w:rsidRPr="00211E78">
              <w:rPr>
                <w:rFonts w:ascii="Calibri" w:hAnsi="Calibri" w:cs="Calibri"/>
                <w:color w:val="000000"/>
                <w:lang w:eastAsia="en-GB"/>
              </w:rPr>
              <w:t xml:space="preserve">mobile application </w:t>
            </w:r>
            <w:r w:rsidRPr="00020A49">
              <w:rPr>
                <w:rFonts w:ascii="Calibri" w:hAnsi="Calibri" w:cs="Calibri"/>
                <w:color w:val="000000"/>
                <w:lang w:eastAsia="en-GB"/>
              </w:rPr>
              <w:t>(</w:t>
            </w:r>
            <w:r w:rsidRPr="00211E78">
              <w:rPr>
                <w:rFonts w:ascii="Calibri" w:hAnsi="Calibri" w:cs="Calibri"/>
                <w:color w:val="000000"/>
                <w:lang w:eastAsia="en-GB"/>
              </w:rPr>
              <w:t>Android/Apple</w:t>
            </w:r>
            <w:r w:rsidRPr="00020A49">
              <w:rPr>
                <w:rFonts w:ascii="Calibri" w:hAnsi="Calibri" w:cs="Calibri"/>
                <w:color w:val="000000"/>
                <w:lang w:eastAsia="en-GB"/>
              </w:rPr>
              <w:t>)</w:t>
            </w:r>
          </w:p>
        </w:tc>
        <w:tc>
          <w:tcPr>
            <w:tcW w:w="1511" w:type="dxa"/>
          </w:tcPr>
          <w:p w14:paraId="1CD79AE9" w14:textId="77777777" w:rsidR="00FC4910" w:rsidRPr="00B61DC3" w:rsidRDefault="00FC4910" w:rsidP="00FC4910">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4.3 A</w:t>
            </w:r>
          </w:p>
        </w:tc>
        <w:tc>
          <w:tcPr>
            <w:tcW w:w="2066" w:type="dxa"/>
          </w:tcPr>
          <w:p w14:paraId="5BEDE828" w14:textId="77777777" w:rsidR="00FC4910" w:rsidRDefault="00FC4910" w:rsidP="00FC4910">
            <w:pPr>
              <w:widowControl w:val="0"/>
              <w:spacing w:before="240" w:line="240" w:lineRule="exact"/>
              <w:jc w:val="both"/>
              <w:rPr>
                <w:rFonts w:asciiTheme="minorHAnsi" w:hAnsiTheme="minorHAnsi" w:cstheme="minorHAnsi"/>
                <w:snapToGrid w:val="0"/>
                <w:sz w:val="20"/>
                <w:szCs w:val="20"/>
              </w:rPr>
            </w:pPr>
          </w:p>
        </w:tc>
        <w:tc>
          <w:tcPr>
            <w:tcW w:w="2410" w:type="dxa"/>
          </w:tcPr>
          <w:p w14:paraId="4AC7F98B" w14:textId="77777777" w:rsidR="00FC4910" w:rsidRDefault="00FC4910" w:rsidP="00FC4910">
            <w:pPr>
              <w:widowControl w:val="0"/>
              <w:spacing w:before="240" w:line="240" w:lineRule="exact"/>
              <w:jc w:val="both"/>
              <w:rPr>
                <w:rFonts w:asciiTheme="minorHAnsi" w:hAnsiTheme="minorHAnsi" w:cstheme="minorHAnsi"/>
                <w:snapToGrid w:val="0"/>
                <w:sz w:val="20"/>
                <w:szCs w:val="20"/>
              </w:rPr>
            </w:pPr>
          </w:p>
        </w:tc>
      </w:tr>
      <w:tr w:rsidR="00FC4910" w:rsidRPr="00B61DC3" w14:paraId="187C283C" w14:textId="74BD2F3F" w:rsidTr="00FC4910">
        <w:trPr>
          <w:trHeight w:val="510"/>
        </w:trPr>
        <w:tc>
          <w:tcPr>
            <w:tcW w:w="665" w:type="dxa"/>
          </w:tcPr>
          <w:p w14:paraId="454E910D" w14:textId="77777777" w:rsidR="00FC4910" w:rsidRPr="00B61DC3" w:rsidRDefault="00FC4910" w:rsidP="00FC4910">
            <w:pPr>
              <w:widowControl w:val="0"/>
              <w:spacing w:before="240" w:line="240" w:lineRule="exact"/>
              <w:jc w:val="center"/>
              <w:rPr>
                <w:rFonts w:asciiTheme="minorHAnsi" w:hAnsiTheme="minorHAnsi" w:cstheme="minorHAnsi"/>
                <w:b/>
                <w:snapToGrid w:val="0"/>
                <w:sz w:val="20"/>
                <w:szCs w:val="20"/>
              </w:rPr>
            </w:pPr>
            <w:r w:rsidRPr="00B61DC3">
              <w:rPr>
                <w:rFonts w:asciiTheme="minorHAnsi" w:hAnsiTheme="minorHAnsi" w:cstheme="minorHAnsi"/>
                <w:b/>
                <w:snapToGrid w:val="0"/>
                <w:sz w:val="20"/>
                <w:szCs w:val="20"/>
              </w:rPr>
              <w:t>1.8</w:t>
            </w:r>
          </w:p>
        </w:tc>
        <w:tc>
          <w:tcPr>
            <w:tcW w:w="2562" w:type="dxa"/>
            <w:vAlign w:val="center"/>
          </w:tcPr>
          <w:p w14:paraId="721F6A3C" w14:textId="77777777" w:rsidR="00FC4910" w:rsidRPr="00020A49" w:rsidRDefault="00FC4910" w:rsidP="00FC4910">
            <w:pPr>
              <w:widowControl w:val="0"/>
              <w:spacing w:before="240" w:line="240" w:lineRule="exact"/>
              <w:jc w:val="both"/>
              <w:rPr>
                <w:rFonts w:asciiTheme="minorHAnsi" w:hAnsiTheme="minorHAnsi" w:cstheme="minorHAnsi"/>
                <w:snapToGrid w:val="0"/>
                <w:sz w:val="20"/>
                <w:szCs w:val="20"/>
              </w:rPr>
            </w:pPr>
            <w:r w:rsidRPr="00020A49">
              <w:rPr>
                <w:rFonts w:ascii="Calibri" w:hAnsi="Calibri" w:cs="Calibri"/>
                <w:color w:val="000000"/>
                <w:lang w:eastAsia="en-GB"/>
              </w:rPr>
              <w:t>I</w:t>
            </w:r>
            <w:r w:rsidRPr="00211E78">
              <w:rPr>
                <w:rFonts w:ascii="Calibri" w:hAnsi="Calibri" w:cs="Calibri"/>
                <w:color w:val="000000"/>
                <w:lang w:eastAsia="en-GB"/>
              </w:rPr>
              <w:t xml:space="preserve">ntercom </w:t>
            </w:r>
            <w:r w:rsidRPr="00020A49">
              <w:rPr>
                <w:rFonts w:ascii="Calibri" w:hAnsi="Calibri" w:cs="Calibri"/>
                <w:color w:val="000000"/>
                <w:lang w:eastAsia="en-GB"/>
              </w:rPr>
              <w:t>– external station</w:t>
            </w:r>
          </w:p>
        </w:tc>
        <w:tc>
          <w:tcPr>
            <w:tcW w:w="1511" w:type="dxa"/>
          </w:tcPr>
          <w:p w14:paraId="3A3B8578" w14:textId="77777777" w:rsidR="00FC4910" w:rsidRPr="00B61DC3" w:rsidRDefault="00FC4910" w:rsidP="00FC4910">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4.3 B</w:t>
            </w:r>
          </w:p>
        </w:tc>
        <w:tc>
          <w:tcPr>
            <w:tcW w:w="2066" w:type="dxa"/>
          </w:tcPr>
          <w:p w14:paraId="2AC863A3" w14:textId="77777777" w:rsidR="00FC4910" w:rsidRDefault="00FC4910" w:rsidP="00FC4910">
            <w:pPr>
              <w:widowControl w:val="0"/>
              <w:spacing w:before="240" w:line="240" w:lineRule="exact"/>
              <w:jc w:val="both"/>
              <w:rPr>
                <w:rFonts w:asciiTheme="minorHAnsi" w:hAnsiTheme="minorHAnsi" w:cstheme="minorHAnsi"/>
                <w:snapToGrid w:val="0"/>
                <w:sz w:val="20"/>
                <w:szCs w:val="20"/>
              </w:rPr>
            </w:pPr>
          </w:p>
        </w:tc>
        <w:tc>
          <w:tcPr>
            <w:tcW w:w="2410" w:type="dxa"/>
          </w:tcPr>
          <w:p w14:paraId="18CA775B" w14:textId="77777777" w:rsidR="00FC4910" w:rsidRDefault="00FC4910" w:rsidP="00FC4910">
            <w:pPr>
              <w:widowControl w:val="0"/>
              <w:spacing w:before="240" w:line="240" w:lineRule="exact"/>
              <w:jc w:val="both"/>
              <w:rPr>
                <w:rFonts w:asciiTheme="minorHAnsi" w:hAnsiTheme="minorHAnsi" w:cstheme="minorHAnsi"/>
                <w:snapToGrid w:val="0"/>
                <w:sz w:val="20"/>
                <w:szCs w:val="20"/>
              </w:rPr>
            </w:pPr>
          </w:p>
        </w:tc>
      </w:tr>
      <w:tr w:rsidR="00FC4910" w:rsidRPr="00B61DC3" w14:paraId="1D9D690C" w14:textId="2A518E17" w:rsidTr="00FC4910">
        <w:trPr>
          <w:trHeight w:val="510"/>
        </w:trPr>
        <w:tc>
          <w:tcPr>
            <w:tcW w:w="665" w:type="dxa"/>
          </w:tcPr>
          <w:p w14:paraId="6E203EE4" w14:textId="77777777" w:rsidR="00FC4910" w:rsidRPr="00B61DC3" w:rsidRDefault="00FC4910" w:rsidP="00FC4910">
            <w:pPr>
              <w:widowControl w:val="0"/>
              <w:spacing w:before="240" w:line="240" w:lineRule="exact"/>
              <w:jc w:val="center"/>
              <w:rPr>
                <w:rFonts w:asciiTheme="minorHAnsi" w:hAnsiTheme="minorHAnsi" w:cstheme="minorHAnsi"/>
                <w:b/>
                <w:snapToGrid w:val="0"/>
                <w:sz w:val="20"/>
                <w:szCs w:val="20"/>
              </w:rPr>
            </w:pPr>
            <w:r w:rsidRPr="00B61DC3">
              <w:rPr>
                <w:rFonts w:asciiTheme="minorHAnsi" w:hAnsiTheme="minorHAnsi" w:cstheme="minorHAnsi"/>
                <w:b/>
                <w:snapToGrid w:val="0"/>
                <w:sz w:val="20"/>
                <w:szCs w:val="20"/>
              </w:rPr>
              <w:t>1.9</w:t>
            </w:r>
          </w:p>
        </w:tc>
        <w:tc>
          <w:tcPr>
            <w:tcW w:w="2562" w:type="dxa"/>
            <w:vAlign w:val="center"/>
          </w:tcPr>
          <w:p w14:paraId="66199A66" w14:textId="77777777" w:rsidR="00FC4910" w:rsidRPr="00B61DC3" w:rsidRDefault="00FC4910" w:rsidP="00FC4910">
            <w:pPr>
              <w:widowControl w:val="0"/>
              <w:spacing w:before="240" w:line="240" w:lineRule="exact"/>
              <w:jc w:val="both"/>
              <w:rPr>
                <w:rFonts w:asciiTheme="minorHAnsi" w:hAnsiTheme="minorHAnsi" w:cstheme="minorHAnsi"/>
                <w:snapToGrid w:val="0"/>
                <w:sz w:val="20"/>
                <w:szCs w:val="20"/>
              </w:rPr>
            </w:pPr>
            <w:r>
              <w:rPr>
                <w:rFonts w:ascii="Calibri" w:hAnsi="Calibri" w:cs="Calibri"/>
                <w:color w:val="000000"/>
                <w:lang w:eastAsia="en-GB"/>
              </w:rPr>
              <w:t>I</w:t>
            </w:r>
            <w:r w:rsidRPr="00211E78">
              <w:rPr>
                <w:rFonts w:ascii="Calibri" w:hAnsi="Calibri" w:cs="Calibri"/>
                <w:color w:val="000000"/>
                <w:lang w:eastAsia="en-GB"/>
              </w:rPr>
              <w:t xml:space="preserve">ntercom </w:t>
            </w:r>
            <w:r>
              <w:rPr>
                <w:rFonts w:ascii="Calibri" w:hAnsi="Calibri" w:cs="Calibri"/>
                <w:color w:val="000000"/>
                <w:lang w:eastAsia="en-GB"/>
              </w:rPr>
              <w:t>–indoor station</w:t>
            </w:r>
          </w:p>
        </w:tc>
        <w:tc>
          <w:tcPr>
            <w:tcW w:w="1511" w:type="dxa"/>
          </w:tcPr>
          <w:p w14:paraId="7F4538B5" w14:textId="77777777" w:rsidR="00FC4910" w:rsidRPr="00B61DC3" w:rsidRDefault="00FC4910" w:rsidP="00FC4910">
            <w:pPr>
              <w:widowControl w:val="0"/>
              <w:spacing w:before="240" w:line="240" w:lineRule="exact"/>
              <w:jc w:val="both"/>
              <w:rPr>
                <w:rFonts w:asciiTheme="minorHAnsi" w:hAnsiTheme="minorHAnsi" w:cstheme="minorHAnsi"/>
                <w:snapToGrid w:val="0"/>
                <w:sz w:val="20"/>
                <w:szCs w:val="20"/>
              </w:rPr>
            </w:pPr>
            <w:r w:rsidRPr="007D4AF7">
              <w:rPr>
                <w:rFonts w:asciiTheme="minorHAnsi" w:hAnsiTheme="minorHAnsi" w:cstheme="minorHAnsi"/>
                <w:snapToGrid w:val="0"/>
                <w:sz w:val="20"/>
                <w:szCs w:val="20"/>
              </w:rPr>
              <w:t>4.3 B</w:t>
            </w:r>
          </w:p>
        </w:tc>
        <w:tc>
          <w:tcPr>
            <w:tcW w:w="2066" w:type="dxa"/>
          </w:tcPr>
          <w:p w14:paraId="6388282A" w14:textId="77777777" w:rsidR="00FC4910" w:rsidRPr="007D4AF7" w:rsidRDefault="00FC4910" w:rsidP="00FC4910">
            <w:pPr>
              <w:widowControl w:val="0"/>
              <w:spacing w:before="240" w:line="240" w:lineRule="exact"/>
              <w:jc w:val="both"/>
              <w:rPr>
                <w:rFonts w:asciiTheme="minorHAnsi" w:hAnsiTheme="minorHAnsi" w:cstheme="minorHAnsi"/>
                <w:snapToGrid w:val="0"/>
                <w:sz w:val="20"/>
                <w:szCs w:val="20"/>
              </w:rPr>
            </w:pPr>
          </w:p>
        </w:tc>
        <w:tc>
          <w:tcPr>
            <w:tcW w:w="2410" w:type="dxa"/>
          </w:tcPr>
          <w:p w14:paraId="15C4CC65" w14:textId="77777777" w:rsidR="00FC4910" w:rsidRPr="007D4AF7" w:rsidRDefault="00FC4910" w:rsidP="00FC4910">
            <w:pPr>
              <w:widowControl w:val="0"/>
              <w:spacing w:before="240" w:line="240" w:lineRule="exact"/>
              <w:jc w:val="both"/>
              <w:rPr>
                <w:rFonts w:asciiTheme="minorHAnsi" w:hAnsiTheme="minorHAnsi" w:cstheme="minorHAnsi"/>
                <w:snapToGrid w:val="0"/>
                <w:sz w:val="20"/>
                <w:szCs w:val="20"/>
              </w:rPr>
            </w:pPr>
          </w:p>
        </w:tc>
      </w:tr>
      <w:tr w:rsidR="00FC4910" w:rsidRPr="00B61DC3" w14:paraId="733F6649" w14:textId="39E1EF78" w:rsidTr="00FC4910">
        <w:trPr>
          <w:trHeight w:val="510"/>
        </w:trPr>
        <w:tc>
          <w:tcPr>
            <w:tcW w:w="665" w:type="dxa"/>
          </w:tcPr>
          <w:p w14:paraId="3AD3BD6A" w14:textId="77777777" w:rsidR="00FC4910" w:rsidRPr="00B61DC3" w:rsidRDefault="00FC4910" w:rsidP="00FC4910">
            <w:pPr>
              <w:widowControl w:val="0"/>
              <w:spacing w:before="240" w:line="240" w:lineRule="exact"/>
              <w:jc w:val="center"/>
              <w:rPr>
                <w:rFonts w:asciiTheme="minorHAnsi" w:hAnsiTheme="minorHAnsi" w:cstheme="minorHAnsi"/>
                <w:b/>
                <w:snapToGrid w:val="0"/>
                <w:sz w:val="20"/>
                <w:szCs w:val="20"/>
              </w:rPr>
            </w:pPr>
            <w:r w:rsidRPr="00B61DC3">
              <w:rPr>
                <w:rFonts w:asciiTheme="minorHAnsi" w:hAnsiTheme="minorHAnsi" w:cstheme="minorHAnsi"/>
                <w:b/>
                <w:snapToGrid w:val="0"/>
                <w:sz w:val="20"/>
                <w:szCs w:val="20"/>
              </w:rPr>
              <w:t>1.10</w:t>
            </w:r>
          </w:p>
        </w:tc>
        <w:tc>
          <w:tcPr>
            <w:tcW w:w="2562" w:type="dxa"/>
            <w:vAlign w:val="center"/>
          </w:tcPr>
          <w:p w14:paraId="68164CFE" w14:textId="77777777" w:rsidR="00FC4910" w:rsidRPr="00B61DC3" w:rsidRDefault="00FC4910" w:rsidP="00FC4910">
            <w:pPr>
              <w:widowControl w:val="0"/>
              <w:spacing w:before="240" w:line="240" w:lineRule="exact"/>
              <w:jc w:val="both"/>
              <w:rPr>
                <w:rFonts w:asciiTheme="minorHAnsi" w:hAnsiTheme="minorHAnsi" w:cstheme="minorHAnsi"/>
                <w:snapToGrid w:val="0"/>
                <w:sz w:val="20"/>
                <w:szCs w:val="20"/>
              </w:rPr>
            </w:pPr>
            <w:r>
              <w:rPr>
                <w:rFonts w:ascii="Calibri" w:hAnsi="Calibri" w:cs="Calibri"/>
                <w:color w:val="000000"/>
                <w:lang w:eastAsia="en-GB"/>
              </w:rPr>
              <w:t>R</w:t>
            </w:r>
            <w:r w:rsidRPr="00211E78">
              <w:rPr>
                <w:rFonts w:ascii="Calibri" w:hAnsi="Calibri" w:cs="Calibri"/>
                <w:color w:val="000000"/>
                <w:lang w:eastAsia="en-GB"/>
              </w:rPr>
              <w:t>emote gate opening system</w:t>
            </w:r>
          </w:p>
        </w:tc>
        <w:tc>
          <w:tcPr>
            <w:tcW w:w="1511" w:type="dxa"/>
          </w:tcPr>
          <w:p w14:paraId="3A94A309" w14:textId="77777777" w:rsidR="00FC4910" w:rsidRPr="00B61DC3" w:rsidRDefault="00FC4910" w:rsidP="00FC4910">
            <w:pPr>
              <w:widowControl w:val="0"/>
              <w:spacing w:before="240" w:line="240" w:lineRule="exact"/>
              <w:jc w:val="both"/>
              <w:rPr>
                <w:rFonts w:asciiTheme="minorHAnsi" w:hAnsiTheme="minorHAnsi" w:cstheme="minorHAnsi"/>
                <w:snapToGrid w:val="0"/>
                <w:sz w:val="20"/>
                <w:szCs w:val="20"/>
              </w:rPr>
            </w:pPr>
            <w:r w:rsidRPr="007D4AF7">
              <w:rPr>
                <w:rFonts w:asciiTheme="minorHAnsi" w:hAnsiTheme="minorHAnsi" w:cstheme="minorHAnsi"/>
                <w:snapToGrid w:val="0"/>
                <w:sz w:val="20"/>
                <w:szCs w:val="20"/>
              </w:rPr>
              <w:t>4.3 B</w:t>
            </w:r>
          </w:p>
        </w:tc>
        <w:tc>
          <w:tcPr>
            <w:tcW w:w="2066" w:type="dxa"/>
          </w:tcPr>
          <w:p w14:paraId="4E6DAD2C" w14:textId="77777777" w:rsidR="00FC4910" w:rsidRPr="007D4AF7" w:rsidRDefault="00FC4910" w:rsidP="00FC4910">
            <w:pPr>
              <w:widowControl w:val="0"/>
              <w:spacing w:before="240" w:line="240" w:lineRule="exact"/>
              <w:jc w:val="both"/>
              <w:rPr>
                <w:rFonts w:asciiTheme="minorHAnsi" w:hAnsiTheme="minorHAnsi" w:cstheme="minorHAnsi"/>
                <w:snapToGrid w:val="0"/>
                <w:sz w:val="20"/>
                <w:szCs w:val="20"/>
              </w:rPr>
            </w:pPr>
          </w:p>
        </w:tc>
        <w:tc>
          <w:tcPr>
            <w:tcW w:w="2410" w:type="dxa"/>
          </w:tcPr>
          <w:p w14:paraId="2BACB1F3" w14:textId="77777777" w:rsidR="00FC4910" w:rsidRPr="007D4AF7" w:rsidRDefault="00FC4910" w:rsidP="00FC4910">
            <w:pPr>
              <w:widowControl w:val="0"/>
              <w:spacing w:before="240" w:line="240" w:lineRule="exact"/>
              <w:jc w:val="both"/>
              <w:rPr>
                <w:rFonts w:asciiTheme="minorHAnsi" w:hAnsiTheme="minorHAnsi" w:cstheme="minorHAnsi"/>
                <w:snapToGrid w:val="0"/>
                <w:sz w:val="20"/>
                <w:szCs w:val="20"/>
              </w:rPr>
            </w:pPr>
          </w:p>
        </w:tc>
      </w:tr>
      <w:tr w:rsidR="00FC4910" w:rsidRPr="00B61DC3" w14:paraId="4886B5A1" w14:textId="1B338B93" w:rsidTr="00FC4910">
        <w:trPr>
          <w:trHeight w:val="510"/>
        </w:trPr>
        <w:tc>
          <w:tcPr>
            <w:tcW w:w="665" w:type="dxa"/>
          </w:tcPr>
          <w:p w14:paraId="6243EC70" w14:textId="77777777" w:rsidR="00FC4910" w:rsidRPr="00B61DC3" w:rsidRDefault="00FC4910" w:rsidP="00FC4910">
            <w:pPr>
              <w:widowControl w:val="0"/>
              <w:spacing w:before="240" w:line="240" w:lineRule="exact"/>
              <w:jc w:val="center"/>
              <w:rPr>
                <w:rFonts w:asciiTheme="minorHAnsi" w:hAnsiTheme="minorHAnsi" w:cstheme="minorHAnsi"/>
                <w:b/>
                <w:snapToGrid w:val="0"/>
                <w:sz w:val="20"/>
                <w:szCs w:val="20"/>
              </w:rPr>
            </w:pPr>
            <w:r w:rsidRPr="00B61DC3">
              <w:rPr>
                <w:rFonts w:asciiTheme="minorHAnsi" w:hAnsiTheme="minorHAnsi" w:cstheme="minorHAnsi"/>
                <w:b/>
                <w:snapToGrid w:val="0"/>
                <w:sz w:val="20"/>
                <w:szCs w:val="20"/>
              </w:rPr>
              <w:t>1.1</w:t>
            </w:r>
            <w:r>
              <w:rPr>
                <w:rFonts w:asciiTheme="minorHAnsi" w:hAnsiTheme="minorHAnsi" w:cstheme="minorHAnsi"/>
                <w:b/>
                <w:snapToGrid w:val="0"/>
                <w:sz w:val="20"/>
                <w:szCs w:val="20"/>
              </w:rPr>
              <w:t>1</w:t>
            </w:r>
          </w:p>
        </w:tc>
        <w:tc>
          <w:tcPr>
            <w:tcW w:w="2562" w:type="dxa"/>
            <w:vAlign w:val="center"/>
          </w:tcPr>
          <w:p w14:paraId="62D27082" w14:textId="77777777" w:rsidR="00FC4910" w:rsidRPr="00B61DC3" w:rsidRDefault="00FC4910" w:rsidP="00FC4910">
            <w:pPr>
              <w:widowControl w:val="0"/>
              <w:spacing w:before="240" w:line="240" w:lineRule="exact"/>
              <w:jc w:val="both"/>
              <w:rPr>
                <w:rFonts w:asciiTheme="minorHAnsi" w:hAnsiTheme="minorHAnsi" w:cstheme="minorHAnsi"/>
                <w:snapToGrid w:val="0"/>
                <w:sz w:val="20"/>
                <w:szCs w:val="20"/>
              </w:rPr>
            </w:pPr>
            <w:r>
              <w:rPr>
                <w:rFonts w:ascii="Calibri" w:hAnsi="Calibri" w:cs="Calibri"/>
                <w:color w:val="000000"/>
                <w:lang w:eastAsia="en-GB"/>
              </w:rPr>
              <w:t>I</w:t>
            </w:r>
            <w:r w:rsidRPr="00211E78">
              <w:rPr>
                <w:rFonts w:ascii="Calibri" w:hAnsi="Calibri" w:cs="Calibri"/>
                <w:color w:val="000000"/>
                <w:lang w:eastAsia="en-GB"/>
              </w:rPr>
              <w:t>ntruder alarm system</w:t>
            </w:r>
          </w:p>
        </w:tc>
        <w:tc>
          <w:tcPr>
            <w:tcW w:w="1511" w:type="dxa"/>
          </w:tcPr>
          <w:p w14:paraId="3E3313AD" w14:textId="77777777" w:rsidR="00FC4910" w:rsidRPr="00B61DC3" w:rsidRDefault="00FC4910" w:rsidP="00FC4910">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4.3 C</w:t>
            </w:r>
          </w:p>
        </w:tc>
        <w:tc>
          <w:tcPr>
            <w:tcW w:w="2066" w:type="dxa"/>
          </w:tcPr>
          <w:p w14:paraId="754841C4" w14:textId="77777777" w:rsidR="00FC4910" w:rsidRDefault="00FC4910" w:rsidP="00FC4910">
            <w:pPr>
              <w:widowControl w:val="0"/>
              <w:spacing w:before="240" w:line="240" w:lineRule="exact"/>
              <w:jc w:val="both"/>
              <w:rPr>
                <w:rFonts w:asciiTheme="minorHAnsi" w:hAnsiTheme="minorHAnsi" w:cstheme="minorHAnsi"/>
                <w:snapToGrid w:val="0"/>
                <w:sz w:val="20"/>
                <w:szCs w:val="20"/>
              </w:rPr>
            </w:pPr>
          </w:p>
        </w:tc>
        <w:tc>
          <w:tcPr>
            <w:tcW w:w="2410" w:type="dxa"/>
          </w:tcPr>
          <w:p w14:paraId="237E4724" w14:textId="77777777" w:rsidR="00FC4910" w:rsidRDefault="00FC4910" w:rsidP="00FC4910">
            <w:pPr>
              <w:widowControl w:val="0"/>
              <w:spacing w:before="240" w:line="240" w:lineRule="exact"/>
              <w:jc w:val="both"/>
              <w:rPr>
                <w:rFonts w:asciiTheme="minorHAnsi" w:hAnsiTheme="minorHAnsi" w:cstheme="minorHAnsi"/>
                <w:snapToGrid w:val="0"/>
                <w:sz w:val="20"/>
                <w:szCs w:val="20"/>
              </w:rPr>
            </w:pPr>
          </w:p>
        </w:tc>
      </w:tr>
      <w:tr w:rsidR="00FC4910" w:rsidRPr="00B61DC3" w14:paraId="52C5F85E" w14:textId="3E7C0785" w:rsidTr="00FC4910">
        <w:trPr>
          <w:trHeight w:val="510"/>
        </w:trPr>
        <w:tc>
          <w:tcPr>
            <w:tcW w:w="665" w:type="dxa"/>
          </w:tcPr>
          <w:p w14:paraId="72F2BCE6" w14:textId="77777777" w:rsidR="00FC4910" w:rsidRPr="00B61DC3" w:rsidRDefault="00FC4910" w:rsidP="00FC4910">
            <w:pPr>
              <w:widowControl w:val="0"/>
              <w:spacing w:before="240" w:line="240" w:lineRule="exact"/>
              <w:jc w:val="center"/>
              <w:rPr>
                <w:rFonts w:asciiTheme="minorHAnsi" w:hAnsiTheme="minorHAnsi" w:cstheme="minorHAnsi"/>
                <w:b/>
                <w:snapToGrid w:val="0"/>
                <w:sz w:val="20"/>
                <w:szCs w:val="20"/>
              </w:rPr>
            </w:pPr>
            <w:r w:rsidRPr="00B61DC3">
              <w:rPr>
                <w:rFonts w:asciiTheme="minorHAnsi" w:hAnsiTheme="minorHAnsi" w:cstheme="minorHAnsi"/>
                <w:b/>
                <w:snapToGrid w:val="0"/>
                <w:sz w:val="20"/>
                <w:szCs w:val="20"/>
              </w:rPr>
              <w:t>1.1</w:t>
            </w:r>
            <w:r>
              <w:rPr>
                <w:rFonts w:asciiTheme="minorHAnsi" w:hAnsiTheme="minorHAnsi" w:cstheme="minorHAnsi"/>
                <w:b/>
                <w:snapToGrid w:val="0"/>
                <w:sz w:val="20"/>
                <w:szCs w:val="20"/>
              </w:rPr>
              <w:t>2</w:t>
            </w:r>
          </w:p>
        </w:tc>
        <w:tc>
          <w:tcPr>
            <w:tcW w:w="2562" w:type="dxa"/>
            <w:vAlign w:val="center"/>
          </w:tcPr>
          <w:p w14:paraId="6545B478" w14:textId="77777777" w:rsidR="00FC4910" w:rsidRPr="00B61DC3" w:rsidRDefault="00FC4910" w:rsidP="00FC4910">
            <w:pPr>
              <w:widowControl w:val="0"/>
              <w:spacing w:before="240" w:line="240" w:lineRule="exact"/>
              <w:jc w:val="both"/>
              <w:rPr>
                <w:rFonts w:asciiTheme="minorHAnsi" w:hAnsiTheme="minorHAnsi" w:cstheme="minorHAnsi"/>
                <w:snapToGrid w:val="0"/>
                <w:sz w:val="20"/>
                <w:szCs w:val="20"/>
              </w:rPr>
            </w:pPr>
            <w:r>
              <w:rPr>
                <w:rFonts w:ascii="Calibri" w:hAnsi="Calibri" w:cs="Calibri"/>
                <w:color w:val="000000"/>
                <w:lang w:eastAsia="en-GB"/>
              </w:rPr>
              <w:t>F</w:t>
            </w:r>
            <w:r w:rsidRPr="00211E78">
              <w:rPr>
                <w:rFonts w:ascii="Calibri" w:hAnsi="Calibri" w:cs="Calibri"/>
                <w:color w:val="000000"/>
                <w:lang w:eastAsia="en-GB"/>
              </w:rPr>
              <w:t>ire alarm and detection system</w:t>
            </w:r>
          </w:p>
        </w:tc>
        <w:tc>
          <w:tcPr>
            <w:tcW w:w="1511" w:type="dxa"/>
          </w:tcPr>
          <w:p w14:paraId="3E29559B" w14:textId="77777777" w:rsidR="00FC4910" w:rsidRPr="00B61DC3" w:rsidRDefault="00FC4910" w:rsidP="00FC4910">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4.3 D</w:t>
            </w:r>
          </w:p>
        </w:tc>
        <w:tc>
          <w:tcPr>
            <w:tcW w:w="2066" w:type="dxa"/>
          </w:tcPr>
          <w:p w14:paraId="31B1A3C0" w14:textId="77777777" w:rsidR="00FC4910" w:rsidRDefault="00FC4910" w:rsidP="00FC4910">
            <w:pPr>
              <w:widowControl w:val="0"/>
              <w:spacing w:before="240" w:line="240" w:lineRule="exact"/>
              <w:jc w:val="both"/>
              <w:rPr>
                <w:rFonts w:asciiTheme="minorHAnsi" w:hAnsiTheme="minorHAnsi" w:cstheme="minorHAnsi"/>
                <w:snapToGrid w:val="0"/>
                <w:sz w:val="20"/>
                <w:szCs w:val="20"/>
              </w:rPr>
            </w:pPr>
          </w:p>
        </w:tc>
        <w:tc>
          <w:tcPr>
            <w:tcW w:w="2410" w:type="dxa"/>
          </w:tcPr>
          <w:p w14:paraId="3739522F" w14:textId="77777777" w:rsidR="00FC4910" w:rsidRDefault="00FC4910" w:rsidP="00FC4910">
            <w:pPr>
              <w:widowControl w:val="0"/>
              <w:spacing w:before="240" w:line="240" w:lineRule="exact"/>
              <w:jc w:val="both"/>
              <w:rPr>
                <w:rFonts w:asciiTheme="minorHAnsi" w:hAnsiTheme="minorHAnsi" w:cstheme="minorHAnsi"/>
                <w:snapToGrid w:val="0"/>
                <w:sz w:val="20"/>
                <w:szCs w:val="20"/>
              </w:rPr>
            </w:pPr>
          </w:p>
        </w:tc>
      </w:tr>
      <w:tr w:rsidR="00FC4910" w:rsidRPr="00020A49" w14:paraId="246CDF03" w14:textId="2D1298E3" w:rsidTr="00FC4910">
        <w:trPr>
          <w:trHeight w:val="510"/>
        </w:trPr>
        <w:tc>
          <w:tcPr>
            <w:tcW w:w="9214" w:type="dxa"/>
            <w:gridSpan w:val="5"/>
            <w:shd w:val="clear" w:color="auto" w:fill="D9D9D9" w:themeFill="background1" w:themeFillShade="D9"/>
          </w:tcPr>
          <w:p w14:paraId="3D7FFEB4" w14:textId="4AD3B04F" w:rsidR="00FC4910" w:rsidRPr="00020A49" w:rsidRDefault="00FC4910" w:rsidP="00FC4910">
            <w:pPr>
              <w:widowControl w:val="0"/>
              <w:spacing w:before="240" w:line="240" w:lineRule="exact"/>
              <w:jc w:val="both"/>
              <w:rPr>
                <w:rFonts w:ascii="Calibri" w:hAnsi="Calibri" w:cs="Calibri"/>
                <w:b/>
                <w:bCs/>
                <w:color w:val="000000"/>
                <w:lang w:eastAsia="en-GB"/>
              </w:rPr>
            </w:pPr>
            <w:r w:rsidRPr="00020A49">
              <w:rPr>
                <w:rFonts w:ascii="Calibri" w:hAnsi="Calibri" w:cs="Calibri"/>
                <w:b/>
                <w:bCs/>
                <w:color w:val="000000"/>
                <w:lang w:eastAsia="en-GB"/>
              </w:rPr>
              <w:t>Office Furniture</w:t>
            </w:r>
          </w:p>
        </w:tc>
      </w:tr>
      <w:tr w:rsidR="00FC4910" w:rsidRPr="00B61DC3" w14:paraId="6996DF56" w14:textId="725B08BE" w:rsidTr="00FC4910">
        <w:trPr>
          <w:trHeight w:val="510"/>
        </w:trPr>
        <w:tc>
          <w:tcPr>
            <w:tcW w:w="665" w:type="dxa"/>
          </w:tcPr>
          <w:p w14:paraId="7FB42E0F" w14:textId="77777777" w:rsidR="00FC4910" w:rsidRPr="00B61DC3" w:rsidRDefault="00FC4910" w:rsidP="00FC4910">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2.1</w:t>
            </w:r>
          </w:p>
        </w:tc>
        <w:tc>
          <w:tcPr>
            <w:tcW w:w="2562" w:type="dxa"/>
            <w:vAlign w:val="center"/>
          </w:tcPr>
          <w:p w14:paraId="3E57E997" w14:textId="77777777" w:rsidR="00FC4910" w:rsidRDefault="00FC4910" w:rsidP="00FC4910">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L-Shaped Desk for reception area</w:t>
            </w:r>
          </w:p>
        </w:tc>
        <w:tc>
          <w:tcPr>
            <w:tcW w:w="1511" w:type="dxa"/>
          </w:tcPr>
          <w:p w14:paraId="4DA90E50" w14:textId="1A338C3E" w:rsidR="00FC4910" w:rsidRPr="00B61DC3" w:rsidRDefault="00451ECB" w:rsidP="00FC4910">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4.4</w:t>
            </w:r>
          </w:p>
        </w:tc>
        <w:tc>
          <w:tcPr>
            <w:tcW w:w="2066" w:type="dxa"/>
          </w:tcPr>
          <w:p w14:paraId="5ADE0B84" w14:textId="77777777" w:rsidR="00FC4910" w:rsidRPr="00B61DC3" w:rsidRDefault="00FC4910" w:rsidP="00FC4910">
            <w:pPr>
              <w:widowControl w:val="0"/>
              <w:spacing w:before="240" w:line="240" w:lineRule="exact"/>
              <w:jc w:val="both"/>
              <w:rPr>
                <w:rFonts w:asciiTheme="minorHAnsi" w:hAnsiTheme="minorHAnsi" w:cstheme="minorHAnsi"/>
                <w:snapToGrid w:val="0"/>
                <w:sz w:val="20"/>
                <w:szCs w:val="20"/>
              </w:rPr>
            </w:pPr>
          </w:p>
        </w:tc>
        <w:tc>
          <w:tcPr>
            <w:tcW w:w="2410" w:type="dxa"/>
          </w:tcPr>
          <w:p w14:paraId="296B5A8F" w14:textId="77777777" w:rsidR="00FC4910" w:rsidRPr="00B61DC3" w:rsidRDefault="00FC4910" w:rsidP="00FC4910">
            <w:pPr>
              <w:widowControl w:val="0"/>
              <w:spacing w:before="240" w:line="240" w:lineRule="exact"/>
              <w:jc w:val="both"/>
              <w:rPr>
                <w:rFonts w:asciiTheme="minorHAnsi" w:hAnsiTheme="minorHAnsi" w:cstheme="minorHAnsi"/>
                <w:snapToGrid w:val="0"/>
                <w:sz w:val="20"/>
                <w:szCs w:val="20"/>
              </w:rPr>
            </w:pPr>
          </w:p>
        </w:tc>
      </w:tr>
      <w:tr w:rsidR="00451ECB" w:rsidRPr="00B61DC3" w14:paraId="16846294" w14:textId="167DEB68" w:rsidTr="00FC4910">
        <w:trPr>
          <w:trHeight w:val="510"/>
        </w:trPr>
        <w:tc>
          <w:tcPr>
            <w:tcW w:w="665" w:type="dxa"/>
          </w:tcPr>
          <w:p w14:paraId="5C02E2FF" w14:textId="77777777" w:rsidR="00451ECB" w:rsidRPr="00B61DC3" w:rsidRDefault="00451ECB" w:rsidP="00451ECB">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2.2</w:t>
            </w:r>
          </w:p>
        </w:tc>
        <w:tc>
          <w:tcPr>
            <w:tcW w:w="2562" w:type="dxa"/>
            <w:vAlign w:val="center"/>
          </w:tcPr>
          <w:p w14:paraId="75CB3B08" w14:textId="77777777" w:rsidR="00451ECB" w:rsidRDefault="00451ECB" w:rsidP="00451ECB">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Office chair, swivel</w:t>
            </w:r>
          </w:p>
        </w:tc>
        <w:tc>
          <w:tcPr>
            <w:tcW w:w="1511" w:type="dxa"/>
          </w:tcPr>
          <w:p w14:paraId="10A49F6A" w14:textId="46D3BC3F" w:rsidR="00451ECB" w:rsidRPr="00B61DC3" w:rsidRDefault="00451ECB" w:rsidP="00451ECB">
            <w:pPr>
              <w:widowControl w:val="0"/>
              <w:spacing w:before="240" w:line="240" w:lineRule="exact"/>
              <w:jc w:val="both"/>
              <w:rPr>
                <w:rFonts w:asciiTheme="minorHAnsi" w:hAnsiTheme="minorHAnsi" w:cstheme="minorHAnsi"/>
                <w:snapToGrid w:val="0"/>
                <w:sz w:val="20"/>
                <w:szCs w:val="20"/>
              </w:rPr>
            </w:pPr>
            <w:r w:rsidRPr="00FE3EDD">
              <w:rPr>
                <w:rFonts w:asciiTheme="minorHAnsi" w:hAnsiTheme="minorHAnsi" w:cstheme="minorHAnsi"/>
                <w:snapToGrid w:val="0"/>
                <w:sz w:val="20"/>
                <w:szCs w:val="20"/>
              </w:rPr>
              <w:t>4.4</w:t>
            </w:r>
          </w:p>
        </w:tc>
        <w:tc>
          <w:tcPr>
            <w:tcW w:w="2066" w:type="dxa"/>
          </w:tcPr>
          <w:p w14:paraId="4D5DCF82" w14:textId="77777777" w:rsidR="00451ECB" w:rsidRPr="00B61DC3" w:rsidRDefault="00451ECB" w:rsidP="00451ECB">
            <w:pPr>
              <w:widowControl w:val="0"/>
              <w:spacing w:before="240" w:line="240" w:lineRule="exact"/>
              <w:jc w:val="both"/>
              <w:rPr>
                <w:rFonts w:asciiTheme="minorHAnsi" w:hAnsiTheme="minorHAnsi" w:cstheme="minorHAnsi"/>
                <w:snapToGrid w:val="0"/>
                <w:sz w:val="20"/>
                <w:szCs w:val="20"/>
              </w:rPr>
            </w:pPr>
          </w:p>
        </w:tc>
        <w:tc>
          <w:tcPr>
            <w:tcW w:w="2410" w:type="dxa"/>
          </w:tcPr>
          <w:p w14:paraId="77BCA4E2" w14:textId="77777777" w:rsidR="00451ECB" w:rsidRPr="00B61DC3" w:rsidRDefault="00451ECB" w:rsidP="00451ECB">
            <w:pPr>
              <w:widowControl w:val="0"/>
              <w:spacing w:before="240" w:line="240" w:lineRule="exact"/>
              <w:jc w:val="both"/>
              <w:rPr>
                <w:rFonts w:asciiTheme="minorHAnsi" w:hAnsiTheme="minorHAnsi" w:cstheme="minorHAnsi"/>
                <w:snapToGrid w:val="0"/>
                <w:sz w:val="20"/>
                <w:szCs w:val="20"/>
              </w:rPr>
            </w:pPr>
          </w:p>
        </w:tc>
      </w:tr>
      <w:tr w:rsidR="00451ECB" w:rsidRPr="00B61DC3" w14:paraId="501CE789" w14:textId="1B0E6378" w:rsidTr="00FC4910">
        <w:trPr>
          <w:trHeight w:val="510"/>
        </w:trPr>
        <w:tc>
          <w:tcPr>
            <w:tcW w:w="665" w:type="dxa"/>
          </w:tcPr>
          <w:p w14:paraId="6FC67CAA" w14:textId="77777777" w:rsidR="00451ECB" w:rsidRPr="00B61DC3" w:rsidRDefault="00451ECB" w:rsidP="00451ECB">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2.3</w:t>
            </w:r>
          </w:p>
        </w:tc>
        <w:tc>
          <w:tcPr>
            <w:tcW w:w="2562" w:type="dxa"/>
            <w:vAlign w:val="center"/>
          </w:tcPr>
          <w:p w14:paraId="2CA968BD" w14:textId="77777777" w:rsidR="00451ECB" w:rsidRDefault="00451ECB" w:rsidP="00451ECB">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 xml:space="preserve">Visitor chairs </w:t>
            </w:r>
          </w:p>
        </w:tc>
        <w:tc>
          <w:tcPr>
            <w:tcW w:w="1511" w:type="dxa"/>
          </w:tcPr>
          <w:p w14:paraId="7A23F28C" w14:textId="43E99B4C" w:rsidR="00451ECB" w:rsidRPr="00B61DC3" w:rsidRDefault="00451ECB" w:rsidP="00451ECB">
            <w:pPr>
              <w:widowControl w:val="0"/>
              <w:spacing w:before="240" w:line="240" w:lineRule="exact"/>
              <w:jc w:val="both"/>
              <w:rPr>
                <w:rFonts w:asciiTheme="minorHAnsi" w:hAnsiTheme="minorHAnsi" w:cstheme="minorHAnsi"/>
                <w:snapToGrid w:val="0"/>
                <w:sz w:val="20"/>
                <w:szCs w:val="20"/>
              </w:rPr>
            </w:pPr>
            <w:r w:rsidRPr="00FE3EDD">
              <w:rPr>
                <w:rFonts w:asciiTheme="minorHAnsi" w:hAnsiTheme="minorHAnsi" w:cstheme="minorHAnsi"/>
                <w:snapToGrid w:val="0"/>
                <w:sz w:val="20"/>
                <w:szCs w:val="20"/>
              </w:rPr>
              <w:t>4.4</w:t>
            </w:r>
          </w:p>
        </w:tc>
        <w:tc>
          <w:tcPr>
            <w:tcW w:w="2066" w:type="dxa"/>
          </w:tcPr>
          <w:p w14:paraId="330F2F8C" w14:textId="77777777" w:rsidR="00451ECB" w:rsidRPr="00B61DC3" w:rsidRDefault="00451ECB" w:rsidP="00451ECB">
            <w:pPr>
              <w:widowControl w:val="0"/>
              <w:spacing w:before="240" w:line="240" w:lineRule="exact"/>
              <w:jc w:val="both"/>
              <w:rPr>
                <w:rFonts w:asciiTheme="minorHAnsi" w:hAnsiTheme="minorHAnsi" w:cstheme="minorHAnsi"/>
                <w:snapToGrid w:val="0"/>
                <w:sz w:val="20"/>
                <w:szCs w:val="20"/>
              </w:rPr>
            </w:pPr>
          </w:p>
        </w:tc>
        <w:tc>
          <w:tcPr>
            <w:tcW w:w="2410" w:type="dxa"/>
          </w:tcPr>
          <w:p w14:paraId="120AC5B1" w14:textId="77777777" w:rsidR="00451ECB" w:rsidRPr="00B61DC3" w:rsidRDefault="00451ECB" w:rsidP="00451ECB">
            <w:pPr>
              <w:widowControl w:val="0"/>
              <w:spacing w:before="240" w:line="240" w:lineRule="exact"/>
              <w:jc w:val="both"/>
              <w:rPr>
                <w:rFonts w:asciiTheme="minorHAnsi" w:hAnsiTheme="minorHAnsi" w:cstheme="minorHAnsi"/>
                <w:snapToGrid w:val="0"/>
                <w:sz w:val="20"/>
                <w:szCs w:val="20"/>
              </w:rPr>
            </w:pPr>
          </w:p>
        </w:tc>
      </w:tr>
      <w:tr w:rsidR="00451ECB" w:rsidRPr="00B61DC3" w14:paraId="2CD643C1" w14:textId="424EDBA3" w:rsidTr="00FC4910">
        <w:trPr>
          <w:trHeight w:val="510"/>
        </w:trPr>
        <w:tc>
          <w:tcPr>
            <w:tcW w:w="665" w:type="dxa"/>
          </w:tcPr>
          <w:p w14:paraId="7FEB4437" w14:textId="77777777" w:rsidR="00451ECB" w:rsidRPr="00B61DC3" w:rsidRDefault="00451ECB" w:rsidP="00451ECB">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2.4</w:t>
            </w:r>
          </w:p>
        </w:tc>
        <w:tc>
          <w:tcPr>
            <w:tcW w:w="2562" w:type="dxa"/>
            <w:vAlign w:val="center"/>
          </w:tcPr>
          <w:p w14:paraId="7FA4DCD3" w14:textId="77777777" w:rsidR="00451ECB" w:rsidRDefault="00451ECB" w:rsidP="00451ECB">
            <w:pPr>
              <w:widowControl w:val="0"/>
              <w:spacing w:before="240" w:line="240" w:lineRule="exact"/>
              <w:jc w:val="both"/>
              <w:rPr>
                <w:rFonts w:ascii="Calibri" w:hAnsi="Calibri" w:cs="Calibri"/>
                <w:color w:val="000000"/>
                <w:lang w:eastAsia="en-GB"/>
              </w:rPr>
            </w:pPr>
            <w:r>
              <w:rPr>
                <w:rFonts w:ascii="Calibri" w:hAnsi="Calibri" w:cs="Calibri"/>
                <w:color w:val="000000"/>
                <w:lang w:eastAsia="en-GB"/>
              </w:rPr>
              <w:t xml:space="preserve">Standard </w:t>
            </w:r>
            <w:r w:rsidRPr="00211E78">
              <w:rPr>
                <w:rFonts w:ascii="Calibri" w:hAnsi="Calibri" w:cs="Calibri"/>
                <w:color w:val="000000"/>
                <w:lang w:eastAsia="en-GB"/>
              </w:rPr>
              <w:t>Office Desk</w:t>
            </w:r>
          </w:p>
        </w:tc>
        <w:tc>
          <w:tcPr>
            <w:tcW w:w="1511" w:type="dxa"/>
          </w:tcPr>
          <w:p w14:paraId="72B88BC0" w14:textId="73F7875A" w:rsidR="00451ECB" w:rsidRPr="00B61DC3" w:rsidRDefault="00451ECB" w:rsidP="00451ECB">
            <w:pPr>
              <w:widowControl w:val="0"/>
              <w:spacing w:before="240" w:line="240" w:lineRule="exact"/>
              <w:jc w:val="both"/>
              <w:rPr>
                <w:rFonts w:asciiTheme="minorHAnsi" w:hAnsiTheme="minorHAnsi" w:cstheme="minorHAnsi"/>
                <w:snapToGrid w:val="0"/>
                <w:sz w:val="20"/>
                <w:szCs w:val="20"/>
              </w:rPr>
            </w:pPr>
            <w:r w:rsidRPr="00FE3EDD">
              <w:rPr>
                <w:rFonts w:asciiTheme="minorHAnsi" w:hAnsiTheme="minorHAnsi" w:cstheme="minorHAnsi"/>
                <w:snapToGrid w:val="0"/>
                <w:sz w:val="20"/>
                <w:szCs w:val="20"/>
              </w:rPr>
              <w:t>4.4</w:t>
            </w:r>
          </w:p>
        </w:tc>
        <w:tc>
          <w:tcPr>
            <w:tcW w:w="2066" w:type="dxa"/>
          </w:tcPr>
          <w:p w14:paraId="59CAACB9" w14:textId="77777777" w:rsidR="00451ECB" w:rsidRPr="00B61DC3" w:rsidRDefault="00451ECB" w:rsidP="00451ECB">
            <w:pPr>
              <w:widowControl w:val="0"/>
              <w:spacing w:before="240" w:line="240" w:lineRule="exact"/>
              <w:jc w:val="both"/>
              <w:rPr>
                <w:rFonts w:asciiTheme="minorHAnsi" w:hAnsiTheme="minorHAnsi" w:cstheme="minorHAnsi"/>
                <w:snapToGrid w:val="0"/>
                <w:sz w:val="20"/>
                <w:szCs w:val="20"/>
              </w:rPr>
            </w:pPr>
          </w:p>
        </w:tc>
        <w:tc>
          <w:tcPr>
            <w:tcW w:w="2410" w:type="dxa"/>
          </w:tcPr>
          <w:p w14:paraId="664CC8DD" w14:textId="77777777" w:rsidR="00451ECB" w:rsidRPr="00B61DC3" w:rsidRDefault="00451ECB" w:rsidP="00451ECB">
            <w:pPr>
              <w:widowControl w:val="0"/>
              <w:spacing w:before="240" w:line="240" w:lineRule="exact"/>
              <w:jc w:val="both"/>
              <w:rPr>
                <w:rFonts w:asciiTheme="minorHAnsi" w:hAnsiTheme="minorHAnsi" w:cstheme="minorHAnsi"/>
                <w:snapToGrid w:val="0"/>
                <w:sz w:val="20"/>
                <w:szCs w:val="20"/>
              </w:rPr>
            </w:pPr>
          </w:p>
        </w:tc>
      </w:tr>
      <w:tr w:rsidR="00451ECB" w:rsidRPr="00B61DC3" w14:paraId="02BFA034" w14:textId="2AC2BF85" w:rsidTr="00FC4910">
        <w:trPr>
          <w:trHeight w:val="510"/>
        </w:trPr>
        <w:tc>
          <w:tcPr>
            <w:tcW w:w="665" w:type="dxa"/>
          </w:tcPr>
          <w:p w14:paraId="32F21875" w14:textId="77777777" w:rsidR="00451ECB" w:rsidRPr="00B61DC3" w:rsidRDefault="00451ECB" w:rsidP="00451ECB">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2.5</w:t>
            </w:r>
          </w:p>
        </w:tc>
        <w:tc>
          <w:tcPr>
            <w:tcW w:w="2562" w:type="dxa"/>
            <w:vAlign w:val="center"/>
          </w:tcPr>
          <w:p w14:paraId="0CA11613" w14:textId="77777777" w:rsidR="00451ECB" w:rsidRDefault="00451ECB" w:rsidP="00451ECB">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Shelving</w:t>
            </w:r>
          </w:p>
        </w:tc>
        <w:tc>
          <w:tcPr>
            <w:tcW w:w="1511" w:type="dxa"/>
          </w:tcPr>
          <w:p w14:paraId="1AD89B04" w14:textId="7A10723D" w:rsidR="00451ECB" w:rsidRPr="00B61DC3" w:rsidRDefault="00451ECB" w:rsidP="00451ECB">
            <w:pPr>
              <w:widowControl w:val="0"/>
              <w:spacing w:before="240" w:line="240" w:lineRule="exact"/>
              <w:jc w:val="both"/>
              <w:rPr>
                <w:rFonts w:asciiTheme="minorHAnsi" w:hAnsiTheme="minorHAnsi" w:cstheme="minorHAnsi"/>
                <w:snapToGrid w:val="0"/>
                <w:sz w:val="20"/>
                <w:szCs w:val="20"/>
              </w:rPr>
            </w:pPr>
            <w:r w:rsidRPr="00FE3EDD">
              <w:rPr>
                <w:rFonts w:asciiTheme="minorHAnsi" w:hAnsiTheme="minorHAnsi" w:cstheme="minorHAnsi"/>
                <w:snapToGrid w:val="0"/>
                <w:sz w:val="20"/>
                <w:szCs w:val="20"/>
              </w:rPr>
              <w:t>4.4</w:t>
            </w:r>
          </w:p>
        </w:tc>
        <w:tc>
          <w:tcPr>
            <w:tcW w:w="2066" w:type="dxa"/>
          </w:tcPr>
          <w:p w14:paraId="76B4CEC2" w14:textId="77777777" w:rsidR="00451ECB" w:rsidRPr="00B61DC3" w:rsidRDefault="00451ECB" w:rsidP="00451ECB">
            <w:pPr>
              <w:widowControl w:val="0"/>
              <w:spacing w:before="240" w:line="240" w:lineRule="exact"/>
              <w:jc w:val="both"/>
              <w:rPr>
                <w:rFonts w:asciiTheme="minorHAnsi" w:hAnsiTheme="minorHAnsi" w:cstheme="minorHAnsi"/>
                <w:snapToGrid w:val="0"/>
                <w:sz w:val="20"/>
                <w:szCs w:val="20"/>
              </w:rPr>
            </w:pPr>
          </w:p>
        </w:tc>
        <w:tc>
          <w:tcPr>
            <w:tcW w:w="2410" w:type="dxa"/>
          </w:tcPr>
          <w:p w14:paraId="0C3A271D" w14:textId="77777777" w:rsidR="00451ECB" w:rsidRPr="00B61DC3" w:rsidRDefault="00451ECB" w:rsidP="00451ECB">
            <w:pPr>
              <w:widowControl w:val="0"/>
              <w:spacing w:before="240" w:line="240" w:lineRule="exact"/>
              <w:jc w:val="both"/>
              <w:rPr>
                <w:rFonts w:asciiTheme="minorHAnsi" w:hAnsiTheme="minorHAnsi" w:cstheme="minorHAnsi"/>
                <w:snapToGrid w:val="0"/>
                <w:sz w:val="20"/>
                <w:szCs w:val="20"/>
              </w:rPr>
            </w:pPr>
          </w:p>
        </w:tc>
      </w:tr>
      <w:tr w:rsidR="00451ECB" w:rsidRPr="00B61DC3" w14:paraId="38816E79" w14:textId="2DFB3630" w:rsidTr="00FC4910">
        <w:trPr>
          <w:trHeight w:val="510"/>
        </w:trPr>
        <w:tc>
          <w:tcPr>
            <w:tcW w:w="665" w:type="dxa"/>
          </w:tcPr>
          <w:p w14:paraId="0C71A3C4" w14:textId="77777777" w:rsidR="00451ECB" w:rsidRPr="00B61DC3" w:rsidRDefault="00451ECB" w:rsidP="00451ECB">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lastRenderedPageBreak/>
              <w:t>2.6</w:t>
            </w:r>
          </w:p>
        </w:tc>
        <w:tc>
          <w:tcPr>
            <w:tcW w:w="2562" w:type="dxa"/>
            <w:vAlign w:val="center"/>
          </w:tcPr>
          <w:p w14:paraId="7EA44482" w14:textId="77777777" w:rsidR="00451ECB" w:rsidRDefault="00451ECB" w:rsidP="00451ECB">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L-shaped Desks</w:t>
            </w:r>
            <w:r>
              <w:rPr>
                <w:rFonts w:ascii="Calibri" w:hAnsi="Calibri" w:cs="Calibri"/>
                <w:color w:val="000000"/>
                <w:lang w:eastAsia="en-GB"/>
              </w:rPr>
              <w:t xml:space="preserve"> for office areas</w:t>
            </w:r>
          </w:p>
        </w:tc>
        <w:tc>
          <w:tcPr>
            <w:tcW w:w="1511" w:type="dxa"/>
          </w:tcPr>
          <w:p w14:paraId="7EE529CC" w14:textId="63FB99C0" w:rsidR="00451ECB" w:rsidRPr="00B61DC3" w:rsidRDefault="00451ECB" w:rsidP="00451ECB">
            <w:pPr>
              <w:widowControl w:val="0"/>
              <w:spacing w:before="240" w:line="240" w:lineRule="exact"/>
              <w:jc w:val="both"/>
              <w:rPr>
                <w:rFonts w:asciiTheme="minorHAnsi" w:hAnsiTheme="minorHAnsi" w:cstheme="minorHAnsi"/>
                <w:snapToGrid w:val="0"/>
                <w:sz w:val="20"/>
                <w:szCs w:val="20"/>
              </w:rPr>
            </w:pPr>
            <w:r w:rsidRPr="00FE3EDD">
              <w:rPr>
                <w:rFonts w:asciiTheme="minorHAnsi" w:hAnsiTheme="minorHAnsi" w:cstheme="minorHAnsi"/>
                <w:snapToGrid w:val="0"/>
                <w:sz w:val="20"/>
                <w:szCs w:val="20"/>
              </w:rPr>
              <w:t>4.4</w:t>
            </w:r>
          </w:p>
        </w:tc>
        <w:tc>
          <w:tcPr>
            <w:tcW w:w="2066" w:type="dxa"/>
          </w:tcPr>
          <w:p w14:paraId="1766ECB8" w14:textId="77777777" w:rsidR="00451ECB" w:rsidRPr="00B61DC3" w:rsidRDefault="00451ECB" w:rsidP="00451ECB">
            <w:pPr>
              <w:widowControl w:val="0"/>
              <w:spacing w:before="240" w:line="240" w:lineRule="exact"/>
              <w:jc w:val="both"/>
              <w:rPr>
                <w:rFonts w:asciiTheme="minorHAnsi" w:hAnsiTheme="minorHAnsi" w:cstheme="minorHAnsi"/>
                <w:snapToGrid w:val="0"/>
                <w:sz w:val="20"/>
                <w:szCs w:val="20"/>
              </w:rPr>
            </w:pPr>
          </w:p>
        </w:tc>
        <w:tc>
          <w:tcPr>
            <w:tcW w:w="2410" w:type="dxa"/>
          </w:tcPr>
          <w:p w14:paraId="195AA130" w14:textId="77777777" w:rsidR="00451ECB" w:rsidRPr="00B61DC3" w:rsidRDefault="00451ECB" w:rsidP="00451ECB">
            <w:pPr>
              <w:widowControl w:val="0"/>
              <w:spacing w:before="240" w:line="240" w:lineRule="exact"/>
              <w:jc w:val="both"/>
              <w:rPr>
                <w:rFonts w:asciiTheme="minorHAnsi" w:hAnsiTheme="minorHAnsi" w:cstheme="minorHAnsi"/>
                <w:snapToGrid w:val="0"/>
                <w:sz w:val="20"/>
                <w:szCs w:val="20"/>
              </w:rPr>
            </w:pPr>
          </w:p>
        </w:tc>
      </w:tr>
      <w:tr w:rsidR="00451ECB" w:rsidRPr="00B61DC3" w14:paraId="6030F1AC" w14:textId="44E6686F" w:rsidTr="00FC4910">
        <w:trPr>
          <w:trHeight w:val="510"/>
        </w:trPr>
        <w:tc>
          <w:tcPr>
            <w:tcW w:w="665" w:type="dxa"/>
          </w:tcPr>
          <w:p w14:paraId="5877D912" w14:textId="77777777" w:rsidR="00451ECB" w:rsidRPr="00B61DC3" w:rsidRDefault="00451ECB" w:rsidP="00451ECB">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2.7</w:t>
            </w:r>
          </w:p>
        </w:tc>
        <w:tc>
          <w:tcPr>
            <w:tcW w:w="2562" w:type="dxa"/>
            <w:vAlign w:val="center"/>
          </w:tcPr>
          <w:p w14:paraId="08CF5B76" w14:textId="77777777" w:rsidR="00451ECB" w:rsidRDefault="00451ECB" w:rsidP="00451ECB">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Filing cabinet</w:t>
            </w:r>
          </w:p>
        </w:tc>
        <w:tc>
          <w:tcPr>
            <w:tcW w:w="1511" w:type="dxa"/>
          </w:tcPr>
          <w:p w14:paraId="15F48221" w14:textId="06DBF657" w:rsidR="00451ECB" w:rsidRPr="00B61DC3" w:rsidRDefault="00451ECB" w:rsidP="00451ECB">
            <w:pPr>
              <w:widowControl w:val="0"/>
              <w:spacing w:before="240" w:line="240" w:lineRule="exact"/>
              <w:jc w:val="both"/>
              <w:rPr>
                <w:rFonts w:asciiTheme="minorHAnsi" w:hAnsiTheme="minorHAnsi" w:cstheme="minorHAnsi"/>
                <w:snapToGrid w:val="0"/>
                <w:sz w:val="20"/>
                <w:szCs w:val="20"/>
              </w:rPr>
            </w:pPr>
            <w:r w:rsidRPr="008B1BE6">
              <w:rPr>
                <w:rFonts w:asciiTheme="minorHAnsi" w:hAnsiTheme="minorHAnsi" w:cstheme="minorHAnsi"/>
                <w:snapToGrid w:val="0"/>
                <w:sz w:val="20"/>
                <w:szCs w:val="20"/>
              </w:rPr>
              <w:t>4.4</w:t>
            </w:r>
          </w:p>
        </w:tc>
        <w:tc>
          <w:tcPr>
            <w:tcW w:w="2066" w:type="dxa"/>
          </w:tcPr>
          <w:p w14:paraId="6703C91A" w14:textId="77777777" w:rsidR="00451ECB" w:rsidRPr="00B61DC3" w:rsidRDefault="00451ECB" w:rsidP="00451ECB">
            <w:pPr>
              <w:widowControl w:val="0"/>
              <w:spacing w:before="240" w:line="240" w:lineRule="exact"/>
              <w:jc w:val="both"/>
              <w:rPr>
                <w:rFonts w:asciiTheme="minorHAnsi" w:hAnsiTheme="minorHAnsi" w:cstheme="minorHAnsi"/>
                <w:snapToGrid w:val="0"/>
                <w:sz w:val="20"/>
                <w:szCs w:val="20"/>
              </w:rPr>
            </w:pPr>
          </w:p>
        </w:tc>
        <w:tc>
          <w:tcPr>
            <w:tcW w:w="2410" w:type="dxa"/>
          </w:tcPr>
          <w:p w14:paraId="5641346D" w14:textId="77777777" w:rsidR="00451ECB" w:rsidRPr="00B61DC3" w:rsidRDefault="00451ECB" w:rsidP="00451ECB">
            <w:pPr>
              <w:widowControl w:val="0"/>
              <w:spacing w:before="240" w:line="240" w:lineRule="exact"/>
              <w:jc w:val="both"/>
              <w:rPr>
                <w:rFonts w:asciiTheme="minorHAnsi" w:hAnsiTheme="minorHAnsi" w:cstheme="minorHAnsi"/>
                <w:snapToGrid w:val="0"/>
                <w:sz w:val="20"/>
                <w:szCs w:val="20"/>
              </w:rPr>
            </w:pPr>
          </w:p>
        </w:tc>
      </w:tr>
      <w:tr w:rsidR="00451ECB" w:rsidRPr="00B61DC3" w14:paraId="6F300E83" w14:textId="1E852C17" w:rsidTr="00FC4910">
        <w:trPr>
          <w:trHeight w:val="510"/>
        </w:trPr>
        <w:tc>
          <w:tcPr>
            <w:tcW w:w="665" w:type="dxa"/>
          </w:tcPr>
          <w:p w14:paraId="50B42A7A" w14:textId="77777777" w:rsidR="00451ECB" w:rsidRPr="00B61DC3" w:rsidRDefault="00451ECB" w:rsidP="00451ECB">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2.8</w:t>
            </w:r>
          </w:p>
        </w:tc>
        <w:tc>
          <w:tcPr>
            <w:tcW w:w="2562" w:type="dxa"/>
            <w:vAlign w:val="center"/>
          </w:tcPr>
          <w:p w14:paraId="2ACE5FBD" w14:textId="77777777" w:rsidR="00451ECB" w:rsidRDefault="00451ECB" w:rsidP="00451ECB">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Wall unit - L-shaped</w:t>
            </w:r>
          </w:p>
        </w:tc>
        <w:tc>
          <w:tcPr>
            <w:tcW w:w="1511" w:type="dxa"/>
          </w:tcPr>
          <w:p w14:paraId="4A3BB232" w14:textId="3F8620C7" w:rsidR="00451ECB" w:rsidRPr="00B61DC3" w:rsidRDefault="00451ECB" w:rsidP="00451ECB">
            <w:pPr>
              <w:widowControl w:val="0"/>
              <w:spacing w:before="240" w:line="240" w:lineRule="exact"/>
              <w:jc w:val="both"/>
              <w:rPr>
                <w:rFonts w:asciiTheme="minorHAnsi" w:hAnsiTheme="minorHAnsi" w:cstheme="minorHAnsi"/>
                <w:snapToGrid w:val="0"/>
                <w:sz w:val="20"/>
                <w:szCs w:val="20"/>
              </w:rPr>
            </w:pPr>
            <w:r w:rsidRPr="008B1BE6">
              <w:rPr>
                <w:rFonts w:asciiTheme="minorHAnsi" w:hAnsiTheme="minorHAnsi" w:cstheme="minorHAnsi"/>
                <w:snapToGrid w:val="0"/>
                <w:sz w:val="20"/>
                <w:szCs w:val="20"/>
              </w:rPr>
              <w:t>4.4</w:t>
            </w:r>
          </w:p>
        </w:tc>
        <w:tc>
          <w:tcPr>
            <w:tcW w:w="2066" w:type="dxa"/>
          </w:tcPr>
          <w:p w14:paraId="11B6CCC1" w14:textId="77777777" w:rsidR="00451ECB" w:rsidRPr="00B61DC3" w:rsidRDefault="00451ECB" w:rsidP="00451ECB">
            <w:pPr>
              <w:widowControl w:val="0"/>
              <w:spacing w:before="240" w:line="240" w:lineRule="exact"/>
              <w:jc w:val="both"/>
              <w:rPr>
                <w:rFonts w:asciiTheme="minorHAnsi" w:hAnsiTheme="minorHAnsi" w:cstheme="minorHAnsi"/>
                <w:snapToGrid w:val="0"/>
                <w:sz w:val="20"/>
                <w:szCs w:val="20"/>
              </w:rPr>
            </w:pPr>
          </w:p>
        </w:tc>
        <w:tc>
          <w:tcPr>
            <w:tcW w:w="2410" w:type="dxa"/>
          </w:tcPr>
          <w:p w14:paraId="75F936CF" w14:textId="77777777" w:rsidR="00451ECB" w:rsidRPr="00B61DC3" w:rsidRDefault="00451ECB" w:rsidP="00451ECB">
            <w:pPr>
              <w:widowControl w:val="0"/>
              <w:spacing w:before="240" w:line="240" w:lineRule="exact"/>
              <w:jc w:val="both"/>
              <w:rPr>
                <w:rFonts w:asciiTheme="minorHAnsi" w:hAnsiTheme="minorHAnsi" w:cstheme="minorHAnsi"/>
                <w:snapToGrid w:val="0"/>
                <w:sz w:val="20"/>
                <w:szCs w:val="20"/>
              </w:rPr>
            </w:pPr>
          </w:p>
        </w:tc>
      </w:tr>
      <w:tr w:rsidR="00451ECB" w:rsidRPr="00B61DC3" w14:paraId="51274107" w14:textId="74B895D6" w:rsidTr="00FC4910">
        <w:trPr>
          <w:trHeight w:val="510"/>
        </w:trPr>
        <w:tc>
          <w:tcPr>
            <w:tcW w:w="665" w:type="dxa"/>
          </w:tcPr>
          <w:p w14:paraId="21A9BC71" w14:textId="77777777" w:rsidR="00451ECB" w:rsidRPr="00B61DC3" w:rsidRDefault="00451ECB" w:rsidP="00451ECB">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2.9</w:t>
            </w:r>
          </w:p>
        </w:tc>
        <w:tc>
          <w:tcPr>
            <w:tcW w:w="2562" w:type="dxa"/>
            <w:vAlign w:val="center"/>
          </w:tcPr>
          <w:p w14:paraId="07AEF07A" w14:textId="77777777" w:rsidR="00451ECB" w:rsidRDefault="00451ECB" w:rsidP="00451ECB">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Small Kitchenette</w:t>
            </w:r>
          </w:p>
        </w:tc>
        <w:tc>
          <w:tcPr>
            <w:tcW w:w="1511" w:type="dxa"/>
          </w:tcPr>
          <w:p w14:paraId="5D4C3F5A" w14:textId="17A43C7A" w:rsidR="00451ECB" w:rsidRPr="00B61DC3" w:rsidRDefault="00451ECB" w:rsidP="00451ECB">
            <w:pPr>
              <w:widowControl w:val="0"/>
              <w:spacing w:before="240" w:line="240" w:lineRule="exact"/>
              <w:jc w:val="both"/>
              <w:rPr>
                <w:rFonts w:asciiTheme="minorHAnsi" w:hAnsiTheme="minorHAnsi" w:cstheme="minorHAnsi"/>
                <w:snapToGrid w:val="0"/>
                <w:sz w:val="20"/>
                <w:szCs w:val="20"/>
              </w:rPr>
            </w:pPr>
            <w:r w:rsidRPr="008B1BE6">
              <w:rPr>
                <w:rFonts w:asciiTheme="minorHAnsi" w:hAnsiTheme="minorHAnsi" w:cstheme="minorHAnsi"/>
                <w:snapToGrid w:val="0"/>
                <w:sz w:val="20"/>
                <w:szCs w:val="20"/>
              </w:rPr>
              <w:t>4.4</w:t>
            </w:r>
          </w:p>
        </w:tc>
        <w:tc>
          <w:tcPr>
            <w:tcW w:w="2066" w:type="dxa"/>
          </w:tcPr>
          <w:p w14:paraId="38D5F7D4" w14:textId="77777777" w:rsidR="00451ECB" w:rsidRPr="00B61DC3" w:rsidRDefault="00451ECB" w:rsidP="00451ECB">
            <w:pPr>
              <w:widowControl w:val="0"/>
              <w:spacing w:before="240" w:line="240" w:lineRule="exact"/>
              <w:jc w:val="both"/>
              <w:rPr>
                <w:rFonts w:asciiTheme="minorHAnsi" w:hAnsiTheme="minorHAnsi" w:cstheme="minorHAnsi"/>
                <w:snapToGrid w:val="0"/>
                <w:sz w:val="20"/>
                <w:szCs w:val="20"/>
              </w:rPr>
            </w:pPr>
          </w:p>
        </w:tc>
        <w:tc>
          <w:tcPr>
            <w:tcW w:w="2410" w:type="dxa"/>
          </w:tcPr>
          <w:p w14:paraId="68592FA5" w14:textId="77777777" w:rsidR="00451ECB" w:rsidRPr="00B61DC3" w:rsidRDefault="00451ECB" w:rsidP="00451ECB">
            <w:pPr>
              <w:widowControl w:val="0"/>
              <w:spacing w:before="240" w:line="240" w:lineRule="exact"/>
              <w:jc w:val="both"/>
              <w:rPr>
                <w:rFonts w:asciiTheme="minorHAnsi" w:hAnsiTheme="minorHAnsi" w:cstheme="minorHAnsi"/>
                <w:snapToGrid w:val="0"/>
                <w:sz w:val="20"/>
                <w:szCs w:val="20"/>
              </w:rPr>
            </w:pPr>
          </w:p>
        </w:tc>
      </w:tr>
      <w:tr w:rsidR="00FC4910" w:rsidRPr="00020A49" w14:paraId="30D33B82" w14:textId="4085C55A" w:rsidTr="00FC4910">
        <w:trPr>
          <w:trHeight w:val="510"/>
        </w:trPr>
        <w:tc>
          <w:tcPr>
            <w:tcW w:w="9214" w:type="dxa"/>
            <w:gridSpan w:val="5"/>
            <w:shd w:val="clear" w:color="auto" w:fill="D9D9D9" w:themeFill="background1" w:themeFillShade="D9"/>
          </w:tcPr>
          <w:p w14:paraId="66F0E390" w14:textId="60F1B08C" w:rsidR="00FC4910" w:rsidRPr="00020A49" w:rsidRDefault="00FC4910" w:rsidP="00FC4910">
            <w:pPr>
              <w:widowControl w:val="0"/>
              <w:spacing w:before="240" w:line="240" w:lineRule="exact"/>
              <w:jc w:val="both"/>
              <w:rPr>
                <w:rFonts w:ascii="Calibri" w:hAnsi="Calibri" w:cs="Calibri"/>
                <w:b/>
                <w:bCs/>
                <w:color w:val="000000"/>
              </w:rPr>
            </w:pPr>
            <w:r w:rsidRPr="00020A49">
              <w:rPr>
                <w:rFonts w:ascii="Calibri" w:hAnsi="Calibri" w:cs="Calibri"/>
                <w:b/>
                <w:bCs/>
                <w:color w:val="000000"/>
              </w:rPr>
              <w:t>Fibreglass Water Tanks and Ancillary Systems</w:t>
            </w:r>
          </w:p>
        </w:tc>
      </w:tr>
      <w:tr w:rsidR="00FC4910" w:rsidRPr="00B61DC3" w14:paraId="1BAF0613" w14:textId="4256EB4C" w:rsidTr="00FC4910">
        <w:trPr>
          <w:trHeight w:val="510"/>
        </w:trPr>
        <w:tc>
          <w:tcPr>
            <w:tcW w:w="665" w:type="dxa"/>
          </w:tcPr>
          <w:p w14:paraId="329EB78E" w14:textId="77777777" w:rsidR="00FC4910" w:rsidRPr="00B61DC3" w:rsidRDefault="00FC4910" w:rsidP="00FC4910">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3.1</w:t>
            </w:r>
          </w:p>
        </w:tc>
        <w:tc>
          <w:tcPr>
            <w:tcW w:w="2562" w:type="dxa"/>
            <w:vAlign w:val="center"/>
          </w:tcPr>
          <w:p w14:paraId="0DF48773" w14:textId="300EFEC3" w:rsidR="00FC4910" w:rsidRDefault="00451ECB" w:rsidP="00FC4910">
            <w:pPr>
              <w:widowControl w:val="0"/>
              <w:spacing w:before="240" w:line="240" w:lineRule="exact"/>
              <w:jc w:val="both"/>
              <w:rPr>
                <w:rFonts w:ascii="Calibri" w:hAnsi="Calibri" w:cs="Calibri"/>
                <w:color w:val="000000"/>
                <w:lang w:eastAsia="en-GB"/>
              </w:rPr>
            </w:pPr>
            <w:r>
              <w:rPr>
                <w:rFonts w:ascii="Calibri" w:hAnsi="Calibri" w:cs="Calibri"/>
                <w:color w:val="000000"/>
                <w:lang w:eastAsia="en-GB"/>
              </w:rPr>
              <w:t xml:space="preserve">Sketch of the planned </w:t>
            </w:r>
            <w:r w:rsidRPr="00451ECB">
              <w:rPr>
                <w:rFonts w:ascii="Calibri" w:hAnsi="Calibri" w:cs="Calibri"/>
                <w:color w:val="000000"/>
                <w:lang w:eastAsia="en-GB"/>
              </w:rPr>
              <w:t>Water Tanks and Ancillary Systems</w:t>
            </w:r>
            <w:r>
              <w:rPr>
                <w:rFonts w:ascii="Calibri" w:hAnsi="Calibri" w:cs="Calibri"/>
                <w:color w:val="000000"/>
                <w:lang w:eastAsia="en-GB"/>
              </w:rPr>
              <w:t xml:space="preserve"> </w:t>
            </w:r>
          </w:p>
        </w:tc>
        <w:tc>
          <w:tcPr>
            <w:tcW w:w="1511" w:type="dxa"/>
          </w:tcPr>
          <w:p w14:paraId="78FCF77A" w14:textId="4E95CDE3" w:rsidR="00FC4910" w:rsidRPr="00B61DC3" w:rsidRDefault="00451ECB" w:rsidP="00FC4910">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4.5</w:t>
            </w:r>
          </w:p>
        </w:tc>
        <w:tc>
          <w:tcPr>
            <w:tcW w:w="2066" w:type="dxa"/>
          </w:tcPr>
          <w:p w14:paraId="56491DEE" w14:textId="77777777" w:rsidR="00FC4910" w:rsidRPr="00B61DC3" w:rsidRDefault="00FC4910" w:rsidP="00FC4910">
            <w:pPr>
              <w:widowControl w:val="0"/>
              <w:spacing w:before="240" w:line="240" w:lineRule="exact"/>
              <w:jc w:val="both"/>
              <w:rPr>
                <w:rFonts w:asciiTheme="minorHAnsi" w:hAnsiTheme="minorHAnsi" w:cstheme="minorHAnsi"/>
                <w:snapToGrid w:val="0"/>
                <w:sz w:val="20"/>
                <w:szCs w:val="20"/>
              </w:rPr>
            </w:pPr>
          </w:p>
        </w:tc>
        <w:tc>
          <w:tcPr>
            <w:tcW w:w="2410" w:type="dxa"/>
          </w:tcPr>
          <w:p w14:paraId="1B8D903D" w14:textId="09F7C1D7" w:rsidR="00FC4910" w:rsidRPr="00B61DC3" w:rsidRDefault="00451ECB" w:rsidP="00FC4910">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Indicate document number by Warranted Engineer.</w:t>
            </w:r>
          </w:p>
        </w:tc>
      </w:tr>
      <w:tr w:rsidR="00FC4910" w:rsidRPr="00020A49" w14:paraId="1CFD20E5" w14:textId="0FB7DF49" w:rsidTr="00FC4910">
        <w:trPr>
          <w:trHeight w:val="510"/>
        </w:trPr>
        <w:tc>
          <w:tcPr>
            <w:tcW w:w="9214" w:type="dxa"/>
            <w:gridSpan w:val="5"/>
            <w:shd w:val="clear" w:color="auto" w:fill="D9D9D9" w:themeFill="background1" w:themeFillShade="D9"/>
          </w:tcPr>
          <w:p w14:paraId="1BFD9E4E" w14:textId="3AAF5386" w:rsidR="00FC4910" w:rsidRPr="00020A49" w:rsidRDefault="00FC4910" w:rsidP="00FC4910">
            <w:pPr>
              <w:widowControl w:val="0"/>
              <w:spacing w:before="240" w:line="240" w:lineRule="exact"/>
              <w:jc w:val="both"/>
              <w:rPr>
                <w:rFonts w:ascii="Calibri" w:hAnsi="Calibri" w:cs="Calibri"/>
                <w:b/>
                <w:bCs/>
                <w:color w:val="000000"/>
              </w:rPr>
            </w:pPr>
            <w:r w:rsidRPr="00020A49">
              <w:rPr>
                <w:rFonts w:ascii="Calibri" w:hAnsi="Calibri" w:cs="Calibri"/>
                <w:b/>
                <w:bCs/>
                <w:color w:val="000000"/>
              </w:rPr>
              <w:t>Equipment for the Foods Stores, Treatment Room, Vivaria etc</w:t>
            </w:r>
          </w:p>
        </w:tc>
      </w:tr>
      <w:tr w:rsidR="00FC4910" w:rsidRPr="00B61DC3" w14:paraId="6C79C985" w14:textId="6BAEE54F" w:rsidTr="00FC4910">
        <w:trPr>
          <w:trHeight w:val="510"/>
        </w:trPr>
        <w:tc>
          <w:tcPr>
            <w:tcW w:w="665" w:type="dxa"/>
          </w:tcPr>
          <w:p w14:paraId="35E3B5D4" w14:textId="77777777" w:rsidR="00FC4910" w:rsidRPr="00B61DC3" w:rsidRDefault="00FC4910" w:rsidP="00FC4910">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4.1</w:t>
            </w:r>
          </w:p>
        </w:tc>
        <w:tc>
          <w:tcPr>
            <w:tcW w:w="2562" w:type="dxa"/>
            <w:vAlign w:val="center"/>
          </w:tcPr>
          <w:p w14:paraId="7BC3482D" w14:textId="77777777" w:rsidR="00FC4910" w:rsidRDefault="00FC4910" w:rsidP="00FC4910">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 xml:space="preserve">Fridge </w:t>
            </w:r>
            <w:r w:rsidRPr="00211E78">
              <w:rPr>
                <w:rFonts w:ascii="Calibri" w:hAnsi="Calibri" w:cs="Calibri"/>
                <w:b/>
                <w:bCs/>
                <w:color w:val="000000"/>
                <w:lang w:eastAsia="en-GB"/>
              </w:rPr>
              <w:t>for Foods Store</w:t>
            </w:r>
          </w:p>
        </w:tc>
        <w:tc>
          <w:tcPr>
            <w:tcW w:w="1511" w:type="dxa"/>
          </w:tcPr>
          <w:p w14:paraId="0DB4CF1A" w14:textId="77777777" w:rsidR="00FC4910" w:rsidRPr="00B61DC3" w:rsidRDefault="00FC4910" w:rsidP="00FC4910">
            <w:pPr>
              <w:widowControl w:val="0"/>
              <w:spacing w:before="240" w:line="240" w:lineRule="exact"/>
              <w:jc w:val="both"/>
              <w:rPr>
                <w:rFonts w:asciiTheme="minorHAnsi" w:hAnsiTheme="minorHAnsi" w:cstheme="minorHAnsi"/>
                <w:snapToGrid w:val="0"/>
                <w:sz w:val="20"/>
                <w:szCs w:val="20"/>
              </w:rPr>
            </w:pPr>
            <w:r>
              <w:rPr>
                <w:rFonts w:asciiTheme="minorHAnsi" w:hAnsiTheme="minorHAnsi" w:cstheme="minorHAnsi"/>
                <w:snapToGrid w:val="0"/>
                <w:sz w:val="20"/>
                <w:szCs w:val="20"/>
              </w:rPr>
              <w:t>4.6</w:t>
            </w:r>
          </w:p>
        </w:tc>
        <w:tc>
          <w:tcPr>
            <w:tcW w:w="2066" w:type="dxa"/>
          </w:tcPr>
          <w:p w14:paraId="21633487" w14:textId="77777777" w:rsidR="00FC4910" w:rsidRDefault="00FC4910" w:rsidP="00FC4910">
            <w:pPr>
              <w:widowControl w:val="0"/>
              <w:spacing w:before="240" w:line="240" w:lineRule="exact"/>
              <w:jc w:val="both"/>
              <w:rPr>
                <w:rFonts w:asciiTheme="minorHAnsi" w:hAnsiTheme="minorHAnsi" w:cstheme="minorHAnsi"/>
                <w:snapToGrid w:val="0"/>
                <w:sz w:val="20"/>
                <w:szCs w:val="20"/>
              </w:rPr>
            </w:pPr>
          </w:p>
        </w:tc>
        <w:tc>
          <w:tcPr>
            <w:tcW w:w="2410" w:type="dxa"/>
          </w:tcPr>
          <w:p w14:paraId="2F9FF2C6" w14:textId="77777777" w:rsidR="00FC4910" w:rsidRDefault="00FC4910" w:rsidP="00FC4910">
            <w:pPr>
              <w:widowControl w:val="0"/>
              <w:spacing w:before="240" w:line="240" w:lineRule="exact"/>
              <w:jc w:val="both"/>
              <w:rPr>
                <w:rFonts w:asciiTheme="minorHAnsi" w:hAnsiTheme="minorHAnsi" w:cstheme="minorHAnsi"/>
                <w:snapToGrid w:val="0"/>
                <w:sz w:val="20"/>
                <w:szCs w:val="20"/>
              </w:rPr>
            </w:pPr>
          </w:p>
        </w:tc>
      </w:tr>
      <w:tr w:rsidR="00FC4910" w:rsidRPr="00B61DC3" w14:paraId="4CC1A658" w14:textId="26315F23" w:rsidTr="00FC4910">
        <w:trPr>
          <w:trHeight w:val="510"/>
        </w:trPr>
        <w:tc>
          <w:tcPr>
            <w:tcW w:w="665" w:type="dxa"/>
          </w:tcPr>
          <w:p w14:paraId="1734F28C" w14:textId="77777777" w:rsidR="00FC4910" w:rsidRPr="00B61DC3" w:rsidRDefault="00FC4910" w:rsidP="00FC4910">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4.2</w:t>
            </w:r>
          </w:p>
        </w:tc>
        <w:tc>
          <w:tcPr>
            <w:tcW w:w="2562" w:type="dxa"/>
            <w:vAlign w:val="center"/>
          </w:tcPr>
          <w:p w14:paraId="6549A8D1" w14:textId="77777777" w:rsidR="00FC4910" w:rsidRDefault="00FC4910" w:rsidP="00FC4910">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Chest freezer</w:t>
            </w:r>
            <w:r w:rsidRPr="00211E78">
              <w:rPr>
                <w:rFonts w:ascii="Calibri" w:hAnsi="Calibri" w:cs="Calibri"/>
                <w:b/>
                <w:bCs/>
                <w:color w:val="000000"/>
                <w:lang w:eastAsia="en-GB"/>
              </w:rPr>
              <w:t xml:space="preserve"> for Foods Store</w:t>
            </w:r>
          </w:p>
        </w:tc>
        <w:tc>
          <w:tcPr>
            <w:tcW w:w="1511" w:type="dxa"/>
          </w:tcPr>
          <w:p w14:paraId="55DE5076" w14:textId="77777777" w:rsidR="00FC4910" w:rsidRPr="00B61DC3" w:rsidRDefault="00FC4910" w:rsidP="00FC4910">
            <w:pPr>
              <w:widowControl w:val="0"/>
              <w:spacing w:before="240" w:line="240" w:lineRule="exact"/>
              <w:jc w:val="both"/>
              <w:rPr>
                <w:rFonts w:asciiTheme="minorHAnsi" w:hAnsiTheme="minorHAnsi" w:cstheme="minorHAnsi"/>
                <w:snapToGrid w:val="0"/>
                <w:sz w:val="20"/>
                <w:szCs w:val="20"/>
              </w:rPr>
            </w:pPr>
            <w:r w:rsidRPr="00576220">
              <w:rPr>
                <w:rFonts w:asciiTheme="minorHAnsi" w:hAnsiTheme="minorHAnsi" w:cstheme="minorHAnsi"/>
                <w:snapToGrid w:val="0"/>
                <w:sz w:val="20"/>
                <w:szCs w:val="20"/>
              </w:rPr>
              <w:t>4.6</w:t>
            </w:r>
          </w:p>
        </w:tc>
        <w:tc>
          <w:tcPr>
            <w:tcW w:w="2066" w:type="dxa"/>
          </w:tcPr>
          <w:p w14:paraId="1A1A8556" w14:textId="77777777" w:rsidR="00FC4910" w:rsidRPr="00576220" w:rsidRDefault="00FC4910" w:rsidP="00FC4910">
            <w:pPr>
              <w:widowControl w:val="0"/>
              <w:spacing w:before="240" w:line="240" w:lineRule="exact"/>
              <w:jc w:val="both"/>
              <w:rPr>
                <w:rFonts w:asciiTheme="minorHAnsi" w:hAnsiTheme="minorHAnsi" w:cstheme="minorHAnsi"/>
                <w:snapToGrid w:val="0"/>
                <w:sz w:val="20"/>
                <w:szCs w:val="20"/>
              </w:rPr>
            </w:pPr>
          </w:p>
        </w:tc>
        <w:tc>
          <w:tcPr>
            <w:tcW w:w="2410" w:type="dxa"/>
          </w:tcPr>
          <w:p w14:paraId="4F1B86F3" w14:textId="77777777" w:rsidR="00FC4910" w:rsidRPr="00576220" w:rsidRDefault="00FC4910" w:rsidP="00FC4910">
            <w:pPr>
              <w:widowControl w:val="0"/>
              <w:spacing w:before="240" w:line="240" w:lineRule="exact"/>
              <w:jc w:val="both"/>
              <w:rPr>
                <w:rFonts w:asciiTheme="minorHAnsi" w:hAnsiTheme="minorHAnsi" w:cstheme="minorHAnsi"/>
                <w:snapToGrid w:val="0"/>
                <w:sz w:val="20"/>
                <w:szCs w:val="20"/>
              </w:rPr>
            </w:pPr>
          </w:p>
        </w:tc>
      </w:tr>
      <w:tr w:rsidR="00FC4910" w:rsidRPr="00B61DC3" w14:paraId="4E4BEAA0" w14:textId="6E14EBD2" w:rsidTr="00FC4910">
        <w:trPr>
          <w:trHeight w:val="510"/>
        </w:trPr>
        <w:tc>
          <w:tcPr>
            <w:tcW w:w="665" w:type="dxa"/>
          </w:tcPr>
          <w:p w14:paraId="3C1751E4" w14:textId="77777777" w:rsidR="00FC4910" w:rsidRPr="00B61DC3" w:rsidRDefault="00FC4910" w:rsidP="00FC4910">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4.3</w:t>
            </w:r>
          </w:p>
        </w:tc>
        <w:tc>
          <w:tcPr>
            <w:tcW w:w="2562" w:type="dxa"/>
            <w:vAlign w:val="center"/>
          </w:tcPr>
          <w:p w14:paraId="65AD5C16" w14:textId="77777777" w:rsidR="00FC4910" w:rsidRDefault="00FC4910" w:rsidP="00FC4910">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Chest freezer (for dead animals)</w:t>
            </w:r>
            <w:r>
              <w:rPr>
                <w:rFonts w:ascii="Calibri" w:hAnsi="Calibri" w:cs="Calibri"/>
                <w:color w:val="000000"/>
                <w:lang w:eastAsia="en-GB"/>
              </w:rPr>
              <w:t xml:space="preserve"> </w:t>
            </w:r>
            <w:r w:rsidRPr="00211E78">
              <w:rPr>
                <w:rFonts w:ascii="Calibri" w:hAnsi="Calibri" w:cs="Calibri"/>
                <w:b/>
                <w:bCs/>
                <w:color w:val="000000"/>
                <w:lang w:eastAsia="en-GB"/>
              </w:rPr>
              <w:t>for Foods Store</w:t>
            </w:r>
          </w:p>
        </w:tc>
        <w:tc>
          <w:tcPr>
            <w:tcW w:w="1511" w:type="dxa"/>
          </w:tcPr>
          <w:p w14:paraId="46B2A40A" w14:textId="77777777" w:rsidR="00FC4910" w:rsidRPr="00B61DC3" w:rsidRDefault="00FC4910" w:rsidP="00FC4910">
            <w:pPr>
              <w:widowControl w:val="0"/>
              <w:spacing w:before="240" w:line="240" w:lineRule="exact"/>
              <w:jc w:val="both"/>
              <w:rPr>
                <w:rFonts w:asciiTheme="minorHAnsi" w:hAnsiTheme="minorHAnsi" w:cstheme="minorHAnsi"/>
                <w:snapToGrid w:val="0"/>
                <w:sz w:val="20"/>
                <w:szCs w:val="20"/>
              </w:rPr>
            </w:pPr>
            <w:r w:rsidRPr="00576220">
              <w:rPr>
                <w:rFonts w:asciiTheme="minorHAnsi" w:hAnsiTheme="minorHAnsi" w:cstheme="minorHAnsi"/>
                <w:snapToGrid w:val="0"/>
                <w:sz w:val="20"/>
                <w:szCs w:val="20"/>
              </w:rPr>
              <w:t>4.6</w:t>
            </w:r>
          </w:p>
        </w:tc>
        <w:tc>
          <w:tcPr>
            <w:tcW w:w="2066" w:type="dxa"/>
          </w:tcPr>
          <w:p w14:paraId="0E73473E" w14:textId="77777777" w:rsidR="00FC4910" w:rsidRPr="00576220" w:rsidRDefault="00FC4910" w:rsidP="00FC4910">
            <w:pPr>
              <w:widowControl w:val="0"/>
              <w:spacing w:before="240" w:line="240" w:lineRule="exact"/>
              <w:jc w:val="both"/>
              <w:rPr>
                <w:rFonts w:asciiTheme="minorHAnsi" w:hAnsiTheme="minorHAnsi" w:cstheme="minorHAnsi"/>
                <w:snapToGrid w:val="0"/>
                <w:sz w:val="20"/>
                <w:szCs w:val="20"/>
              </w:rPr>
            </w:pPr>
          </w:p>
        </w:tc>
        <w:tc>
          <w:tcPr>
            <w:tcW w:w="2410" w:type="dxa"/>
          </w:tcPr>
          <w:p w14:paraId="33A7C56F" w14:textId="77777777" w:rsidR="00FC4910" w:rsidRPr="00576220" w:rsidRDefault="00FC4910" w:rsidP="00FC4910">
            <w:pPr>
              <w:widowControl w:val="0"/>
              <w:spacing w:before="240" w:line="240" w:lineRule="exact"/>
              <w:jc w:val="both"/>
              <w:rPr>
                <w:rFonts w:asciiTheme="minorHAnsi" w:hAnsiTheme="minorHAnsi" w:cstheme="minorHAnsi"/>
                <w:snapToGrid w:val="0"/>
                <w:sz w:val="20"/>
                <w:szCs w:val="20"/>
              </w:rPr>
            </w:pPr>
          </w:p>
        </w:tc>
      </w:tr>
      <w:tr w:rsidR="00FC4910" w:rsidRPr="00B61DC3" w14:paraId="609CE576" w14:textId="464E0DC3" w:rsidTr="00FC4910">
        <w:trPr>
          <w:trHeight w:val="510"/>
        </w:trPr>
        <w:tc>
          <w:tcPr>
            <w:tcW w:w="665" w:type="dxa"/>
          </w:tcPr>
          <w:p w14:paraId="5174D18B" w14:textId="77777777" w:rsidR="00FC4910" w:rsidRPr="00B61DC3" w:rsidRDefault="00FC4910" w:rsidP="00FC4910">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4.4</w:t>
            </w:r>
          </w:p>
        </w:tc>
        <w:tc>
          <w:tcPr>
            <w:tcW w:w="2562" w:type="dxa"/>
            <w:vAlign w:val="center"/>
          </w:tcPr>
          <w:p w14:paraId="09979E09" w14:textId="77777777" w:rsidR="00FC4910" w:rsidRDefault="00FC4910" w:rsidP="00FC4910">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Stainless steel table</w:t>
            </w:r>
            <w:r w:rsidRPr="00211E78">
              <w:rPr>
                <w:rFonts w:ascii="Calibri" w:hAnsi="Calibri" w:cs="Calibri"/>
                <w:b/>
                <w:bCs/>
                <w:color w:val="000000"/>
                <w:lang w:eastAsia="en-GB"/>
              </w:rPr>
              <w:t xml:space="preserve"> for Foods Store</w:t>
            </w:r>
          </w:p>
        </w:tc>
        <w:tc>
          <w:tcPr>
            <w:tcW w:w="1511" w:type="dxa"/>
          </w:tcPr>
          <w:p w14:paraId="18967F43" w14:textId="77777777" w:rsidR="00FC4910" w:rsidRPr="00B61DC3" w:rsidRDefault="00FC4910" w:rsidP="00FC4910">
            <w:pPr>
              <w:widowControl w:val="0"/>
              <w:spacing w:before="240" w:line="240" w:lineRule="exact"/>
              <w:jc w:val="both"/>
              <w:rPr>
                <w:rFonts w:asciiTheme="minorHAnsi" w:hAnsiTheme="minorHAnsi" w:cstheme="minorHAnsi"/>
                <w:snapToGrid w:val="0"/>
                <w:sz w:val="20"/>
                <w:szCs w:val="20"/>
              </w:rPr>
            </w:pPr>
            <w:r w:rsidRPr="00576220">
              <w:rPr>
                <w:rFonts w:asciiTheme="minorHAnsi" w:hAnsiTheme="minorHAnsi" w:cstheme="minorHAnsi"/>
                <w:snapToGrid w:val="0"/>
                <w:sz w:val="20"/>
                <w:szCs w:val="20"/>
              </w:rPr>
              <w:t>4.6</w:t>
            </w:r>
          </w:p>
        </w:tc>
        <w:tc>
          <w:tcPr>
            <w:tcW w:w="2066" w:type="dxa"/>
          </w:tcPr>
          <w:p w14:paraId="23528F2C" w14:textId="77777777" w:rsidR="00FC4910" w:rsidRPr="00576220" w:rsidRDefault="00FC4910" w:rsidP="00FC4910">
            <w:pPr>
              <w:widowControl w:val="0"/>
              <w:spacing w:before="240" w:line="240" w:lineRule="exact"/>
              <w:jc w:val="both"/>
              <w:rPr>
                <w:rFonts w:asciiTheme="minorHAnsi" w:hAnsiTheme="minorHAnsi" w:cstheme="minorHAnsi"/>
                <w:snapToGrid w:val="0"/>
                <w:sz w:val="20"/>
                <w:szCs w:val="20"/>
              </w:rPr>
            </w:pPr>
          </w:p>
        </w:tc>
        <w:tc>
          <w:tcPr>
            <w:tcW w:w="2410" w:type="dxa"/>
          </w:tcPr>
          <w:p w14:paraId="3B72D4E5" w14:textId="77777777" w:rsidR="00FC4910" w:rsidRPr="00576220" w:rsidRDefault="00FC4910" w:rsidP="00FC4910">
            <w:pPr>
              <w:widowControl w:val="0"/>
              <w:spacing w:before="240" w:line="240" w:lineRule="exact"/>
              <w:jc w:val="both"/>
              <w:rPr>
                <w:rFonts w:asciiTheme="minorHAnsi" w:hAnsiTheme="minorHAnsi" w:cstheme="minorHAnsi"/>
                <w:snapToGrid w:val="0"/>
                <w:sz w:val="20"/>
                <w:szCs w:val="20"/>
              </w:rPr>
            </w:pPr>
          </w:p>
        </w:tc>
      </w:tr>
      <w:tr w:rsidR="00FC4910" w:rsidRPr="00B61DC3" w14:paraId="5472F913" w14:textId="3F5E33FA" w:rsidTr="00FC4910">
        <w:trPr>
          <w:trHeight w:val="510"/>
        </w:trPr>
        <w:tc>
          <w:tcPr>
            <w:tcW w:w="665" w:type="dxa"/>
          </w:tcPr>
          <w:p w14:paraId="7E1BBB93" w14:textId="77777777" w:rsidR="00FC4910" w:rsidRPr="00B61DC3" w:rsidRDefault="00FC4910" w:rsidP="00FC4910">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4.5</w:t>
            </w:r>
          </w:p>
        </w:tc>
        <w:tc>
          <w:tcPr>
            <w:tcW w:w="2562" w:type="dxa"/>
            <w:vAlign w:val="center"/>
          </w:tcPr>
          <w:p w14:paraId="08F80332" w14:textId="77777777" w:rsidR="00FC4910" w:rsidRDefault="00FC4910" w:rsidP="00FC4910">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Bin</w:t>
            </w:r>
            <w:r w:rsidRPr="00211E78">
              <w:rPr>
                <w:rFonts w:ascii="Calibri" w:hAnsi="Calibri" w:cs="Calibri"/>
                <w:b/>
                <w:bCs/>
                <w:color w:val="000000"/>
                <w:lang w:eastAsia="en-GB"/>
              </w:rPr>
              <w:t xml:space="preserve"> for Foods Store</w:t>
            </w:r>
          </w:p>
        </w:tc>
        <w:tc>
          <w:tcPr>
            <w:tcW w:w="1511" w:type="dxa"/>
          </w:tcPr>
          <w:p w14:paraId="2D9F5454" w14:textId="77777777" w:rsidR="00FC4910" w:rsidRPr="00B61DC3" w:rsidRDefault="00FC4910" w:rsidP="00FC4910">
            <w:pPr>
              <w:widowControl w:val="0"/>
              <w:spacing w:before="240" w:line="240" w:lineRule="exact"/>
              <w:jc w:val="both"/>
              <w:rPr>
                <w:rFonts w:asciiTheme="minorHAnsi" w:hAnsiTheme="minorHAnsi" w:cstheme="minorHAnsi"/>
                <w:snapToGrid w:val="0"/>
                <w:sz w:val="20"/>
                <w:szCs w:val="20"/>
              </w:rPr>
            </w:pPr>
            <w:r w:rsidRPr="00576220">
              <w:rPr>
                <w:rFonts w:asciiTheme="minorHAnsi" w:hAnsiTheme="minorHAnsi" w:cstheme="minorHAnsi"/>
                <w:snapToGrid w:val="0"/>
                <w:sz w:val="20"/>
                <w:szCs w:val="20"/>
              </w:rPr>
              <w:t>4.6</w:t>
            </w:r>
          </w:p>
        </w:tc>
        <w:tc>
          <w:tcPr>
            <w:tcW w:w="2066" w:type="dxa"/>
          </w:tcPr>
          <w:p w14:paraId="3303545D" w14:textId="77777777" w:rsidR="00FC4910" w:rsidRPr="00576220" w:rsidRDefault="00FC4910" w:rsidP="00FC4910">
            <w:pPr>
              <w:widowControl w:val="0"/>
              <w:spacing w:before="240" w:line="240" w:lineRule="exact"/>
              <w:jc w:val="both"/>
              <w:rPr>
                <w:rFonts w:asciiTheme="minorHAnsi" w:hAnsiTheme="minorHAnsi" w:cstheme="minorHAnsi"/>
                <w:snapToGrid w:val="0"/>
                <w:sz w:val="20"/>
                <w:szCs w:val="20"/>
              </w:rPr>
            </w:pPr>
          </w:p>
        </w:tc>
        <w:tc>
          <w:tcPr>
            <w:tcW w:w="2410" w:type="dxa"/>
          </w:tcPr>
          <w:p w14:paraId="1BFCCF0C" w14:textId="77777777" w:rsidR="00FC4910" w:rsidRPr="00576220" w:rsidRDefault="00FC4910" w:rsidP="00FC4910">
            <w:pPr>
              <w:widowControl w:val="0"/>
              <w:spacing w:before="240" w:line="240" w:lineRule="exact"/>
              <w:jc w:val="both"/>
              <w:rPr>
                <w:rFonts w:asciiTheme="minorHAnsi" w:hAnsiTheme="minorHAnsi" w:cstheme="minorHAnsi"/>
                <w:snapToGrid w:val="0"/>
                <w:sz w:val="20"/>
                <w:szCs w:val="20"/>
              </w:rPr>
            </w:pPr>
          </w:p>
        </w:tc>
      </w:tr>
      <w:tr w:rsidR="00FC4910" w:rsidRPr="00B61DC3" w14:paraId="34F36A3D" w14:textId="4C9FAEF0" w:rsidTr="00FC4910">
        <w:trPr>
          <w:trHeight w:val="510"/>
        </w:trPr>
        <w:tc>
          <w:tcPr>
            <w:tcW w:w="665" w:type="dxa"/>
          </w:tcPr>
          <w:p w14:paraId="59CA3095" w14:textId="77777777" w:rsidR="00FC4910" w:rsidRPr="00B61DC3" w:rsidRDefault="00FC4910" w:rsidP="00FC4910">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4.6</w:t>
            </w:r>
          </w:p>
        </w:tc>
        <w:tc>
          <w:tcPr>
            <w:tcW w:w="2562" w:type="dxa"/>
            <w:vAlign w:val="center"/>
          </w:tcPr>
          <w:p w14:paraId="3CB6A66F" w14:textId="77777777" w:rsidR="00FC4910" w:rsidRDefault="00FC4910" w:rsidP="00FC4910">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Cutting Board Nylon</w:t>
            </w:r>
            <w:r>
              <w:rPr>
                <w:rFonts w:ascii="Calibri" w:hAnsi="Calibri" w:cs="Calibri"/>
                <w:color w:val="000000"/>
                <w:lang w:eastAsia="en-GB"/>
              </w:rPr>
              <w:t xml:space="preserve"> </w:t>
            </w:r>
            <w:r w:rsidRPr="00211E78">
              <w:rPr>
                <w:rFonts w:ascii="Calibri" w:hAnsi="Calibri" w:cs="Calibri"/>
                <w:b/>
                <w:bCs/>
                <w:color w:val="000000"/>
                <w:lang w:eastAsia="en-GB"/>
              </w:rPr>
              <w:t>for Foods Store</w:t>
            </w:r>
          </w:p>
        </w:tc>
        <w:tc>
          <w:tcPr>
            <w:tcW w:w="1511" w:type="dxa"/>
          </w:tcPr>
          <w:p w14:paraId="461BD627" w14:textId="77777777" w:rsidR="00FC4910" w:rsidRPr="00B61DC3" w:rsidRDefault="00FC4910" w:rsidP="00FC4910">
            <w:pPr>
              <w:widowControl w:val="0"/>
              <w:spacing w:before="240" w:line="240" w:lineRule="exact"/>
              <w:jc w:val="both"/>
              <w:rPr>
                <w:rFonts w:asciiTheme="minorHAnsi" w:hAnsiTheme="minorHAnsi" w:cstheme="minorHAnsi"/>
                <w:snapToGrid w:val="0"/>
                <w:sz w:val="20"/>
                <w:szCs w:val="20"/>
              </w:rPr>
            </w:pPr>
            <w:r w:rsidRPr="00576220">
              <w:rPr>
                <w:rFonts w:asciiTheme="minorHAnsi" w:hAnsiTheme="minorHAnsi" w:cstheme="minorHAnsi"/>
                <w:snapToGrid w:val="0"/>
                <w:sz w:val="20"/>
                <w:szCs w:val="20"/>
              </w:rPr>
              <w:t>4.6</w:t>
            </w:r>
          </w:p>
        </w:tc>
        <w:tc>
          <w:tcPr>
            <w:tcW w:w="2066" w:type="dxa"/>
          </w:tcPr>
          <w:p w14:paraId="185D3295" w14:textId="77777777" w:rsidR="00FC4910" w:rsidRPr="00576220" w:rsidRDefault="00FC4910" w:rsidP="00FC4910">
            <w:pPr>
              <w:widowControl w:val="0"/>
              <w:spacing w:before="240" w:line="240" w:lineRule="exact"/>
              <w:jc w:val="both"/>
              <w:rPr>
                <w:rFonts w:asciiTheme="minorHAnsi" w:hAnsiTheme="minorHAnsi" w:cstheme="minorHAnsi"/>
                <w:snapToGrid w:val="0"/>
                <w:sz w:val="20"/>
                <w:szCs w:val="20"/>
              </w:rPr>
            </w:pPr>
          </w:p>
        </w:tc>
        <w:tc>
          <w:tcPr>
            <w:tcW w:w="2410" w:type="dxa"/>
          </w:tcPr>
          <w:p w14:paraId="25071424" w14:textId="77777777" w:rsidR="00FC4910" w:rsidRPr="00576220" w:rsidRDefault="00FC4910" w:rsidP="00FC4910">
            <w:pPr>
              <w:widowControl w:val="0"/>
              <w:spacing w:before="240" w:line="240" w:lineRule="exact"/>
              <w:jc w:val="both"/>
              <w:rPr>
                <w:rFonts w:asciiTheme="minorHAnsi" w:hAnsiTheme="minorHAnsi" w:cstheme="minorHAnsi"/>
                <w:snapToGrid w:val="0"/>
                <w:sz w:val="20"/>
                <w:szCs w:val="20"/>
              </w:rPr>
            </w:pPr>
          </w:p>
        </w:tc>
      </w:tr>
      <w:tr w:rsidR="00FC4910" w:rsidRPr="00B61DC3" w14:paraId="0002C6EC" w14:textId="1B9C7296" w:rsidTr="00FC4910">
        <w:trPr>
          <w:trHeight w:val="510"/>
        </w:trPr>
        <w:tc>
          <w:tcPr>
            <w:tcW w:w="665" w:type="dxa"/>
          </w:tcPr>
          <w:p w14:paraId="793F785A" w14:textId="77777777" w:rsidR="00FC4910" w:rsidRPr="00B61DC3" w:rsidRDefault="00FC4910" w:rsidP="00FC4910">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4.7</w:t>
            </w:r>
          </w:p>
        </w:tc>
        <w:tc>
          <w:tcPr>
            <w:tcW w:w="2562" w:type="dxa"/>
            <w:vAlign w:val="center"/>
          </w:tcPr>
          <w:p w14:paraId="12F91EDE" w14:textId="77777777" w:rsidR="00FC4910" w:rsidRDefault="00FC4910" w:rsidP="00FC4910">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Knives includ</w:t>
            </w:r>
            <w:r>
              <w:rPr>
                <w:rFonts w:ascii="Calibri" w:hAnsi="Calibri" w:cs="Calibri"/>
                <w:color w:val="000000"/>
                <w:lang w:eastAsia="en-GB"/>
              </w:rPr>
              <w:t xml:space="preserve">ing </w:t>
            </w:r>
            <w:r w:rsidRPr="00211E78">
              <w:rPr>
                <w:rFonts w:ascii="Calibri" w:hAnsi="Calibri" w:cs="Calibri"/>
                <w:color w:val="000000"/>
                <w:lang w:eastAsia="en-GB"/>
              </w:rPr>
              <w:t>knife sharpener and plastic containers)</w:t>
            </w:r>
            <w:r w:rsidRPr="00211E78">
              <w:rPr>
                <w:rFonts w:ascii="Calibri" w:hAnsi="Calibri" w:cs="Calibri"/>
                <w:b/>
                <w:bCs/>
                <w:color w:val="000000"/>
                <w:lang w:eastAsia="en-GB"/>
              </w:rPr>
              <w:t xml:space="preserve"> for Foods Store</w:t>
            </w:r>
          </w:p>
        </w:tc>
        <w:tc>
          <w:tcPr>
            <w:tcW w:w="1511" w:type="dxa"/>
          </w:tcPr>
          <w:p w14:paraId="7A21DC06" w14:textId="77777777" w:rsidR="00FC4910" w:rsidRPr="00B61DC3" w:rsidRDefault="00FC4910" w:rsidP="00FC4910">
            <w:pPr>
              <w:widowControl w:val="0"/>
              <w:spacing w:before="240" w:line="240" w:lineRule="exact"/>
              <w:jc w:val="both"/>
              <w:rPr>
                <w:rFonts w:asciiTheme="minorHAnsi" w:hAnsiTheme="minorHAnsi" w:cstheme="minorHAnsi"/>
                <w:snapToGrid w:val="0"/>
                <w:sz w:val="20"/>
                <w:szCs w:val="20"/>
              </w:rPr>
            </w:pPr>
            <w:r w:rsidRPr="00576220">
              <w:rPr>
                <w:rFonts w:asciiTheme="minorHAnsi" w:hAnsiTheme="minorHAnsi" w:cstheme="minorHAnsi"/>
                <w:snapToGrid w:val="0"/>
                <w:sz w:val="20"/>
                <w:szCs w:val="20"/>
              </w:rPr>
              <w:t>4.6</w:t>
            </w:r>
          </w:p>
        </w:tc>
        <w:tc>
          <w:tcPr>
            <w:tcW w:w="2066" w:type="dxa"/>
          </w:tcPr>
          <w:p w14:paraId="6714D7F2" w14:textId="77777777" w:rsidR="00FC4910" w:rsidRPr="00576220" w:rsidRDefault="00FC4910" w:rsidP="00FC4910">
            <w:pPr>
              <w:widowControl w:val="0"/>
              <w:spacing w:before="240" w:line="240" w:lineRule="exact"/>
              <w:jc w:val="both"/>
              <w:rPr>
                <w:rFonts w:asciiTheme="minorHAnsi" w:hAnsiTheme="minorHAnsi" w:cstheme="minorHAnsi"/>
                <w:snapToGrid w:val="0"/>
                <w:sz w:val="20"/>
                <w:szCs w:val="20"/>
              </w:rPr>
            </w:pPr>
          </w:p>
        </w:tc>
        <w:tc>
          <w:tcPr>
            <w:tcW w:w="2410" w:type="dxa"/>
          </w:tcPr>
          <w:p w14:paraId="5BE49F3C" w14:textId="77777777" w:rsidR="00FC4910" w:rsidRPr="00576220" w:rsidRDefault="00FC4910" w:rsidP="00FC4910">
            <w:pPr>
              <w:widowControl w:val="0"/>
              <w:spacing w:before="240" w:line="240" w:lineRule="exact"/>
              <w:jc w:val="both"/>
              <w:rPr>
                <w:rFonts w:asciiTheme="minorHAnsi" w:hAnsiTheme="minorHAnsi" w:cstheme="minorHAnsi"/>
                <w:snapToGrid w:val="0"/>
                <w:sz w:val="20"/>
                <w:szCs w:val="20"/>
              </w:rPr>
            </w:pPr>
          </w:p>
        </w:tc>
      </w:tr>
      <w:tr w:rsidR="00FC4910" w:rsidRPr="00B61DC3" w14:paraId="05121BC6" w14:textId="6CBDAA38" w:rsidTr="00FC4910">
        <w:trPr>
          <w:trHeight w:val="510"/>
        </w:trPr>
        <w:tc>
          <w:tcPr>
            <w:tcW w:w="665" w:type="dxa"/>
          </w:tcPr>
          <w:p w14:paraId="0595FF37" w14:textId="77777777" w:rsidR="00FC4910" w:rsidRPr="00B61DC3" w:rsidRDefault="00FC4910" w:rsidP="00FC4910">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4.8</w:t>
            </w:r>
          </w:p>
        </w:tc>
        <w:tc>
          <w:tcPr>
            <w:tcW w:w="2562" w:type="dxa"/>
            <w:vAlign w:val="center"/>
          </w:tcPr>
          <w:p w14:paraId="666C8C4A" w14:textId="77777777" w:rsidR="00FC4910" w:rsidRDefault="00FC4910" w:rsidP="00FC4910">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Sink</w:t>
            </w:r>
            <w:r w:rsidRPr="00211E78">
              <w:rPr>
                <w:rFonts w:ascii="Calibri" w:hAnsi="Calibri" w:cs="Calibri"/>
                <w:b/>
                <w:bCs/>
                <w:color w:val="000000"/>
                <w:lang w:eastAsia="en-GB"/>
              </w:rPr>
              <w:t xml:space="preserve"> for Foods Store</w:t>
            </w:r>
          </w:p>
        </w:tc>
        <w:tc>
          <w:tcPr>
            <w:tcW w:w="1511" w:type="dxa"/>
          </w:tcPr>
          <w:p w14:paraId="6D4EDA1A" w14:textId="77777777" w:rsidR="00FC4910" w:rsidRPr="00B61DC3" w:rsidRDefault="00FC4910" w:rsidP="00FC4910">
            <w:pPr>
              <w:widowControl w:val="0"/>
              <w:spacing w:before="240" w:line="240" w:lineRule="exact"/>
              <w:jc w:val="both"/>
              <w:rPr>
                <w:rFonts w:asciiTheme="minorHAnsi" w:hAnsiTheme="minorHAnsi" w:cstheme="minorHAnsi"/>
                <w:snapToGrid w:val="0"/>
                <w:sz w:val="20"/>
                <w:szCs w:val="20"/>
              </w:rPr>
            </w:pPr>
            <w:r w:rsidRPr="00576220">
              <w:rPr>
                <w:rFonts w:asciiTheme="minorHAnsi" w:hAnsiTheme="minorHAnsi" w:cstheme="minorHAnsi"/>
                <w:snapToGrid w:val="0"/>
                <w:sz w:val="20"/>
                <w:szCs w:val="20"/>
              </w:rPr>
              <w:t>4.6</w:t>
            </w:r>
          </w:p>
        </w:tc>
        <w:tc>
          <w:tcPr>
            <w:tcW w:w="2066" w:type="dxa"/>
          </w:tcPr>
          <w:p w14:paraId="0224CD41" w14:textId="77777777" w:rsidR="00FC4910" w:rsidRPr="00576220" w:rsidRDefault="00FC4910" w:rsidP="00FC4910">
            <w:pPr>
              <w:widowControl w:val="0"/>
              <w:spacing w:before="240" w:line="240" w:lineRule="exact"/>
              <w:jc w:val="both"/>
              <w:rPr>
                <w:rFonts w:asciiTheme="minorHAnsi" w:hAnsiTheme="minorHAnsi" w:cstheme="minorHAnsi"/>
                <w:snapToGrid w:val="0"/>
                <w:sz w:val="20"/>
                <w:szCs w:val="20"/>
              </w:rPr>
            </w:pPr>
          </w:p>
        </w:tc>
        <w:tc>
          <w:tcPr>
            <w:tcW w:w="2410" w:type="dxa"/>
          </w:tcPr>
          <w:p w14:paraId="433815FD" w14:textId="77777777" w:rsidR="00FC4910" w:rsidRPr="00576220" w:rsidRDefault="00FC4910" w:rsidP="00FC4910">
            <w:pPr>
              <w:widowControl w:val="0"/>
              <w:spacing w:before="240" w:line="240" w:lineRule="exact"/>
              <w:jc w:val="both"/>
              <w:rPr>
                <w:rFonts w:asciiTheme="minorHAnsi" w:hAnsiTheme="minorHAnsi" w:cstheme="minorHAnsi"/>
                <w:snapToGrid w:val="0"/>
                <w:sz w:val="20"/>
                <w:szCs w:val="20"/>
              </w:rPr>
            </w:pPr>
          </w:p>
        </w:tc>
      </w:tr>
      <w:tr w:rsidR="00FC4910" w:rsidRPr="00B61DC3" w14:paraId="56844CEC" w14:textId="59B05743" w:rsidTr="00FC4910">
        <w:trPr>
          <w:trHeight w:val="510"/>
        </w:trPr>
        <w:tc>
          <w:tcPr>
            <w:tcW w:w="665" w:type="dxa"/>
          </w:tcPr>
          <w:p w14:paraId="22C02604" w14:textId="77777777" w:rsidR="00FC4910" w:rsidRPr="00B61DC3" w:rsidRDefault="00FC4910" w:rsidP="00FC4910">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4.9</w:t>
            </w:r>
          </w:p>
        </w:tc>
        <w:tc>
          <w:tcPr>
            <w:tcW w:w="2562" w:type="dxa"/>
            <w:vAlign w:val="center"/>
          </w:tcPr>
          <w:p w14:paraId="407F2BF0" w14:textId="77777777" w:rsidR="00FC4910" w:rsidRDefault="00FC4910" w:rsidP="00FC4910">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Wash hand basin</w:t>
            </w:r>
            <w:r w:rsidRPr="00211E78">
              <w:rPr>
                <w:rFonts w:ascii="Calibri" w:hAnsi="Calibri" w:cs="Calibri"/>
                <w:b/>
                <w:bCs/>
                <w:color w:val="000000"/>
                <w:lang w:eastAsia="en-GB"/>
              </w:rPr>
              <w:t xml:space="preserve"> for Foods Store</w:t>
            </w:r>
          </w:p>
        </w:tc>
        <w:tc>
          <w:tcPr>
            <w:tcW w:w="1511" w:type="dxa"/>
          </w:tcPr>
          <w:p w14:paraId="69C570C6" w14:textId="77777777" w:rsidR="00FC4910" w:rsidRPr="00B61DC3" w:rsidRDefault="00FC4910" w:rsidP="00FC4910">
            <w:pPr>
              <w:widowControl w:val="0"/>
              <w:spacing w:before="240" w:line="240" w:lineRule="exact"/>
              <w:jc w:val="both"/>
              <w:rPr>
                <w:rFonts w:asciiTheme="minorHAnsi" w:hAnsiTheme="minorHAnsi" w:cstheme="minorHAnsi"/>
                <w:snapToGrid w:val="0"/>
                <w:sz w:val="20"/>
                <w:szCs w:val="20"/>
              </w:rPr>
            </w:pPr>
            <w:r w:rsidRPr="00576220">
              <w:rPr>
                <w:rFonts w:asciiTheme="minorHAnsi" w:hAnsiTheme="minorHAnsi" w:cstheme="minorHAnsi"/>
                <w:snapToGrid w:val="0"/>
                <w:sz w:val="20"/>
                <w:szCs w:val="20"/>
              </w:rPr>
              <w:t>4.6</w:t>
            </w:r>
          </w:p>
        </w:tc>
        <w:tc>
          <w:tcPr>
            <w:tcW w:w="2066" w:type="dxa"/>
          </w:tcPr>
          <w:p w14:paraId="13A5CCC2" w14:textId="77777777" w:rsidR="00FC4910" w:rsidRPr="00576220" w:rsidRDefault="00FC4910" w:rsidP="00FC4910">
            <w:pPr>
              <w:widowControl w:val="0"/>
              <w:spacing w:before="240" w:line="240" w:lineRule="exact"/>
              <w:jc w:val="both"/>
              <w:rPr>
                <w:rFonts w:asciiTheme="minorHAnsi" w:hAnsiTheme="minorHAnsi" w:cstheme="minorHAnsi"/>
                <w:snapToGrid w:val="0"/>
                <w:sz w:val="20"/>
                <w:szCs w:val="20"/>
              </w:rPr>
            </w:pPr>
          </w:p>
        </w:tc>
        <w:tc>
          <w:tcPr>
            <w:tcW w:w="2410" w:type="dxa"/>
          </w:tcPr>
          <w:p w14:paraId="5D1082B3" w14:textId="77777777" w:rsidR="00FC4910" w:rsidRPr="00576220" w:rsidRDefault="00FC4910" w:rsidP="00FC4910">
            <w:pPr>
              <w:widowControl w:val="0"/>
              <w:spacing w:before="240" w:line="240" w:lineRule="exact"/>
              <w:jc w:val="both"/>
              <w:rPr>
                <w:rFonts w:asciiTheme="minorHAnsi" w:hAnsiTheme="minorHAnsi" w:cstheme="minorHAnsi"/>
                <w:snapToGrid w:val="0"/>
                <w:sz w:val="20"/>
                <w:szCs w:val="20"/>
              </w:rPr>
            </w:pPr>
          </w:p>
        </w:tc>
      </w:tr>
      <w:tr w:rsidR="00FC4910" w:rsidRPr="00B61DC3" w14:paraId="072A6CA1" w14:textId="5D72F34E" w:rsidTr="00FC4910">
        <w:trPr>
          <w:trHeight w:val="510"/>
        </w:trPr>
        <w:tc>
          <w:tcPr>
            <w:tcW w:w="665" w:type="dxa"/>
          </w:tcPr>
          <w:p w14:paraId="2C87D047" w14:textId="77777777" w:rsidR="00FC4910" w:rsidRPr="00B61DC3" w:rsidRDefault="00FC4910" w:rsidP="00FC4910">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4.10</w:t>
            </w:r>
          </w:p>
        </w:tc>
        <w:tc>
          <w:tcPr>
            <w:tcW w:w="2562" w:type="dxa"/>
            <w:vAlign w:val="center"/>
          </w:tcPr>
          <w:p w14:paraId="714E05C3" w14:textId="77777777" w:rsidR="00FC4910" w:rsidRDefault="00FC4910" w:rsidP="00FC4910">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Thawing out board</w:t>
            </w:r>
            <w:r w:rsidRPr="00211E78">
              <w:rPr>
                <w:rFonts w:ascii="Calibri" w:hAnsi="Calibri" w:cs="Calibri"/>
                <w:b/>
                <w:bCs/>
                <w:color w:val="000000"/>
                <w:lang w:eastAsia="en-GB"/>
              </w:rPr>
              <w:t xml:space="preserve"> for Foods Store</w:t>
            </w:r>
          </w:p>
        </w:tc>
        <w:tc>
          <w:tcPr>
            <w:tcW w:w="1511" w:type="dxa"/>
          </w:tcPr>
          <w:p w14:paraId="593FFF1A" w14:textId="77777777" w:rsidR="00FC4910" w:rsidRPr="00B61DC3" w:rsidRDefault="00FC4910" w:rsidP="00FC4910">
            <w:pPr>
              <w:widowControl w:val="0"/>
              <w:spacing w:before="240" w:line="240" w:lineRule="exact"/>
              <w:jc w:val="both"/>
              <w:rPr>
                <w:rFonts w:asciiTheme="minorHAnsi" w:hAnsiTheme="minorHAnsi" w:cstheme="minorHAnsi"/>
                <w:snapToGrid w:val="0"/>
                <w:sz w:val="20"/>
                <w:szCs w:val="20"/>
              </w:rPr>
            </w:pPr>
            <w:r w:rsidRPr="00576220">
              <w:rPr>
                <w:rFonts w:asciiTheme="minorHAnsi" w:hAnsiTheme="minorHAnsi" w:cstheme="minorHAnsi"/>
                <w:snapToGrid w:val="0"/>
                <w:sz w:val="20"/>
                <w:szCs w:val="20"/>
              </w:rPr>
              <w:t>4.6</w:t>
            </w:r>
          </w:p>
        </w:tc>
        <w:tc>
          <w:tcPr>
            <w:tcW w:w="2066" w:type="dxa"/>
          </w:tcPr>
          <w:p w14:paraId="3664F3CE" w14:textId="77777777" w:rsidR="00FC4910" w:rsidRPr="00576220" w:rsidRDefault="00FC4910" w:rsidP="00FC4910">
            <w:pPr>
              <w:widowControl w:val="0"/>
              <w:spacing w:before="240" w:line="240" w:lineRule="exact"/>
              <w:jc w:val="both"/>
              <w:rPr>
                <w:rFonts w:asciiTheme="minorHAnsi" w:hAnsiTheme="minorHAnsi" w:cstheme="minorHAnsi"/>
                <w:snapToGrid w:val="0"/>
                <w:sz w:val="20"/>
                <w:szCs w:val="20"/>
              </w:rPr>
            </w:pPr>
          </w:p>
        </w:tc>
        <w:tc>
          <w:tcPr>
            <w:tcW w:w="2410" w:type="dxa"/>
          </w:tcPr>
          <w:p w14:paraId="1DECCEDB" w14:textId="77777777" w:rsidR="00FC4910" w:rsidRPr="00576220" w:rsidRDefault="00FC4910" w:rsidP="00FC4910">
            <w:pPr>
              <w:widowControl w:val="0"/>
              <w:spacing w:before="240" w:line="240" w:lineRule="exact"/>
              <w:jc w:val="both"/>
              <w:rPr>
                <w:rFonts w:asciiTheme="minorHAnsi" w:hAnsiTheme="minorHAnsi" w:cstheme="minorHAnsi"/>
                <w:snapToGrid w:val="0"/>
                <w:sz w:val="20"/>
                <w:szCs w:val="20"/>
              </w:rPr>
            </w:pPr>
          </w:p>
        </w:tc>
      </w:tr>
      <w:tr w:rsidR="00FC4910" w:rsidRPr="00B61DC3" w14:paraId="5FCE0FC1" w14:textId="20C86108" w:rsidTr="00FC4910">
        <w:trPr>
          <w:trHeight w:val="510"/>
        </w:trPr>
        <w:tc>
          <w:tcPr>
            <w:tcW w:w="665" w:type="dxa"/>
          </w:tcPr>
          <w:p w14:paraId="01960A59" w14:textId="77777777" w:rsidR="00FC4910" w:rsidRPr="00B61DC3" w:rsidRDefault="00FC4910" w:rsidP="00FC4910">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lastRenderedPageBreak/>
              <w:t>4.11</w:t>
            </w:r>
          </w:p>
        </w:tc>
        <w:tc>
          <w:tcPr>
            <w:tcW w:w="2562" w:type="dxa"/>
            <w:vAlign w:val="center"/>
          </w:tcPr>
          <w:p w14:paraId="7417B219" w14:textId="77777777" w:rsidR="00FC4910" w:rsidRDefault="00FC4910" w:rsidP="00FC4910">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Storage Shelving Racks</w:t>
            </w:r>
            <w:r w:rsidRPr="00211E78">
              <w:rPr>
                <w:rFonts w:ascii="Calibri" w:hAnsi="Calibri" w:cs="Calibri"/>
                <w:b/>
                <w:bCs/>
                <w:color w:val="000000"/>
                <w:lang w:eastAsia="en-GB"/>
              </w:rPr>
              <w:t xml:space="preserve"> </w:t>
            </w:r>
            <w:r>
              <w:rPr>
                <w:rFonts w:ascii="Calibri" w:hAnsi="Calibri" w:cs="Calibri"/>
                <w:b/>
                <w:bCs/>
                <w:color w:val="000000"/>
                <w:lang w:eastAsia="en-GB"/>
              </w:rPr>
              <w:t xml:space="preserve">for </w:t>
            </w:r>
            <w:r w:rsidRPr="00211E78">
              <w:rPr>
                <w:rFonts w:ascii="Calibri" w:hAnsi="Calibri" w:cs="Calibri"/>
                <w:b/>
                <w:bCs/>
                <w:color w:val="000000"/>
                <w:lang w:eastAsia="en-GB"/>
              </w:rPr>
              <w:t>Equipment and Dry Food Store</w:t>
            </w:r>
          </w:p>
        </w:tc>
        <w:tc>
          <w:tcPr>
            <w:tcW w:w="1511" w:type="dxa"/>
          </w:tcPr>
          <w:p w14:paraId="4C186B02" w14:textId="77777777" w:rsidR="00FC4910" w:rsidRPr="00B61DC3" w:rsidRDefault="00FC4910" w:rsidP="00FC4910">
            <w:pPr>
              <w:widowControl w:val="0"/>
              <w:spacing w:before="240" w:line="240" w:lineRule="exact"/>
              <w:jc w:val="both"/>
              <w:rPr>
                <w:rFonts w:asciiTheme="minorHAnsi" w:hAnsiTheme="minorHAnsi" w:cstheme="minorHAnsi"/>
                <w:snapToGrid w:val="0"/>
                <w:sz w:val="20"/>
                <w:szCs w:val="20"/>
              </w:rPr>
            </w:pPr>
            <w:r w:rsidRPr="00576220">
              <w:rPr>
                <w:rFonts w:asciiTheme="minorHAnsi" w:hAnsiTheme="minorHAnsi" w:cstheme="minorHAnsi"/>
                <w:snapToGrid w:val="0"/>
                <w:sz w:val="20"/>
                <w:szCs w:val="20"/>
              </w:rPr>
              <w:t>4.6</w:t>
            </w:r>
          </w:p>
        </w:tc>
        <w:tc>
          <w:tcPr>
            <w:tcW w:w="2066" w:type="dxa"/>
          </w:tcPr>
          <w:p w14:paraId="7DB82769" w14:textId="77777777" w:rsidR="00FC4910" w:rsidRPr="00576220" w:rsidRDefault="00FC4910" w:rsidP="00FC4910">
            <w:pPr>
              <w:widowControl w:val="0"/>
              <w:spacing w:before="240" w:line="240" w:lineRule="exact"/>
              <w:jc w:val="both"/>
              <w:rPr>
                <w:rFonts w:asciiTheme="minorHAnsi" w:hAnsiTheme="minorHAnsi" w:cstheme="minorHAnsi"/>
                <w:snapToGrid w:val="0"/>
                <w:sz w:val="20"/>
                <w:szCs w:val="20"/>
              </w:rPr>
            </w:pPr>
          </w:p>
        </w:tc>
        <w:tc>
          <w:tcPr>
            <w:tcW w:w="2410" w:type="dxa"/>
          </w:tcPr>
          <w:p w14:paraId="423F2F98" w14:textId="77777777" w:rsidR="00FC4910" w:rsidRPr="00576220" w:rsidRDefault="00FC4910" w:rsidP="00FC4910">
            <w:pPr>
              <w:widowControl w:val="0"/>
              <w:spacing w:before="240" w:line="240" w:lineRule="exact"/>
              <w:jc w:val="both"/>
              <w:rPr>
                <w:rFonts w:asciiTheme="minorHAnsi" w:hAnsiTheme="minorHAnsi" w:cstheme="minorHAnsi"/>
                <w:snapToGrid w:val="0"/>
                <w:sz w:val="20"/>
                <w:szCs w:val="20"/>
              </w:rPr>
            </w:pPr>
          </w:p>
        </w:tc>
      </w:tr>
      <w:tr w:rsidR="00FC4910" w:rsidRPr="00B61DC3" w14:paraId="53D97B21" w14:textId="0D11C332" w:rsidTr="00FC4910">
        <w:trPr>
          <w:trHeight w:val="510"/>
        </w:trPr>
        <w:tc>
          <w:tcPr>
            <w:tcW w:w="665" w:type="dxa"/>
          </w:tcPr>
          <w:p w14:paraId="7F3F4BC1" w14:textId="77777777" w:rsidR="00FC4910" w:rsidRPr="00B61DC3" w:rsidRDefault="00FC4910" w:rsidP="00FC4910">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4.12</w:t>
            </w:r>
          </w:p>
        </w:tc>
        <w:tc>
          <w:tcPr>
            <w:tcW w:w="2562" w:type="dxa"/>
            <w:vAlign w:val="center"/>
          </w:tcPr>
          <w:p w14:paraId="3A4A39DA" w14:textId="77777777" w:rsidR="00FC4910" w:rsidRDefault="00FC4910" w:rsidP="00FC4910">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 xml:space="preserve">Vivaria </w:t>
            </w:r>
            <w:r>
              <w:rPr>
                <w:rFonts w:ascii="Calibri" w:hAnsi="Calibri" w:cs="Calibri"/>
                <w:color w:val="000000"/>
                <w:lang w:eastAsia="en-GB"/>
              </w:rPr>
              <w:t>for Reptalian Room and treatment room</w:t>
            </w:r>
          </w:p>
        </w:tc>
        <w:tc>
          <w:tcPr>
            <w:tcW w:w="1511" w:type="dxa"/>
          </w:tcPr>
          <w:p w14:paraId="4C9A3B15" w14:textId="77777777" w:rsidR="00FC4910" w:rsidRPr="00B61DC3" w:rsidRDefault="00FC4910" w:rsidP="00FC4910">
            <w:pPr>
              <w:widowControl w:val="0"/>
              <w:spacing w:before="240" w:line="240" w:lineRule="exact"/>
              <w:jc w:val="both"/>
              <w:rPr>
                <w:rFonts w:asciiTheme="minorHAnsi" w:hAnsiTheme="minorHAnsi" w:cstheme="minorHAnsi"/>
                <w:snapToGrid w:val="0"/>
                <w:sz w:val="20"/>
                <w:szCs w:val="20"/>
              </w:rPr>
            </w:pPr>
            <w:r w:rsidRPr="00576220">
              <w:rPr>
                <w:rFonts w:asciiTheme="minorHAnsi" w:hAnsiTheme="minorHAnsi" w:cstheme="minorHAnsi"/>
                <w:snapToGrid w:val="0"/>
                <w:sz w:val="20"/>
                <w:szCs w:val="20"/>
              </w:rPr>
              <w:t>4.6</w:t>
            </w:r>
          </w:p>
        </w:tc>
        <w:tc>
          <w:tcPr>
            <w:tcW w:w="2066" w:type="dxa"/>
          </w:tcPr>
          <w:p w14:paraId="78BD9691" w14:textId="77777777" w:rsidR="00FC4910" w:rsidRPr="00576220" w:rsidRDefault="00FC4910" w:rsidP="00FC4910">
            <w:pPr>
              <w:widowControl w:val="0"/>
              <w:spacing w:before="240" w:line="240" w:lineRule="exact"/>
              <w:jc w:val="both"/>
              <w:rPr>
                <w:rFonts w:asciiTheme="minorHAnsi" w:hAnsiTheme="minorHAnsi" w:cstheme="minorHAnsi"/>
                <w:snapToGrid w:val="0"/>
                <w:sz w:val="20"/>
                <w:szCs w:val="20"/>
              </w:rPr>
            </w:pPr>
          </w:p>
        </w:tc>
        <w:tc>
          <w:tcPr>
            <w:tcW w:w="2410" w:type="dxa"/>
          </w:tcPr>
          <w:p w14:paraId="7D7A1AFE" w14:textId="77777777" w:rsidR="00FC4910" w:rsidRPr="00576220" w:rsidRDefault="00FC4910" w:rsidP="00FC4910">
            <w:pPr>
              <w:widowControl w:val="0"/>
              <w:spacing w:before="240" w:line="240" w:lineRule="exact"/>
              <w:jc w:val="both"/>
              <w:rPr>
                <w:rFonts w:asciiTheme="minorHAnsi" w:hAnsiTheme="minorHAnsi" w:cstheme="minorHAnsi"/>
                <w:snapToGrid w:val="0"/>
                <w:sz w:val="20"/>
                <w:szCs w:val="20"/>
              </w:rPr>
            </w:pPr>
          </w:p>
        </w:tc>
      </w:tr>
      <w:tr w:rsidR="00FC4910" w:rsidRPr="00B61DC3" w14:paraId="3B77F407" w14:textId="506A8D91" w:rsidTr="00FC4910">
        <w:trPr>
          <w:trHeight w:val="510"/>
        </w:trPr>
        <w:tc>
          <w:tcPr>
            <w:tcW w:w="665" w:type="dxa"/>
          </w:tcPr>
          <w:p w14:paraId="59558D69" w14:textId="77777777" w:rsidR="00FC4910" w:rsidRPr="00B61DC3" w:rsidRDefault="00FC4910" w:rsidP="00FC4910">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4.13</w:t>
            </w:r>
          </w:p>
        </w:tc>
        <w:tc>
          <w:tcPr>
            <w:tcW w:w="2562" w:type="dxa"/>
            <w:vAlign w:val="center"/>
          </w:tcPr>
          <w:p w14:paraId="421EC89D" w14:textId="77777777" w:rsidR="00FC4910" w:rsidRDefault="00FC4910" w:rsidP="00FC4910">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 xml:space="preserve">Vivaria </w:t>
            </w:r>
            <w:r>
              <w:rPr>
                <w:rFonts w:ascii="Calibri" w:hAnsi="Calibri" w:cs="Calibri"/>
                <w:color w:val="000000"/>
                <w:lang w:eastAsia="en-GB"/>
              </w:rPr>
              <w:t xml:space="preserve">for </w:t>
            </w:r>
            <w:r w:rsidRPr="00211E78">
              <w:rPr>
                <w:rFonts w:ascii="Calibri" w:hAnsi="Calibri" w:cs="Calibri"/>
                <w:b/>
                <w:bCs/>
                <w:color w:val="000000"/>
                <w:lang w:eastAsia="en-GB"/>
              </w:rPr>
              <w:t>Mammalian Room</w:t>
            </w:r>
            <w:r>
              <w:rPr>
                <w:rFonts w:ascii="Calibri" w:hAnsi="Calibri" w:cs="Calibri"/>
                <w:b/>
                <w:bCs/>
                <w:color w:val="000000"/>
                <w:lang w:eastAsia="en-GB"/>
              </w:rPr>
              <w:t xml:space="preserve"> </w:t>
            </w:r>
            <w:r>
              <w:rPr>
                <w:rFonts w:ascii="Calibri" w:hAnsi="Calibri" w:cs="Calibri"/>
                <w:color w:val="000000"/>
                <w:lang w:eastAsia="en-GB"/>
              </w:rPr>
              <w:t>and treatment room</w:t>
            </w:r>
          </w:p>
        </w:tc>
        <w:tc>
          <w:tcPr>
            <w:tcW w:w="1511" w:type="dxa"/>
          </w:tcPr>
          <w:p w14:paraId="32031636" w14:textId="77777777" w:rsidR="00FC4910" w:rsidRPr="00B61DC3" w:rsidRDefault="00FC4910" w:rsidP="00FC4910">
            <w:pPr>
              <w:widowControl w:val="0"/>
              <w:spacing w:before="240" w:line="240" w:lineRule="exact"/>
              <w:jc w:val="both"/>
              <w:rPr>
                <w:rFonts w:asciiTheme="minorHAnsi" w:hAnsiTheme="minorHAnsi" w:cstheme="minorHAnsi"/>
                <w:snapToGrid w:val="0"/>
                <w:sz w:val="20"/>
                <w:szCs w:val="20"/>
              </w:rPr>
            </w:pPr>
            <w:r w:rsidRPr="00576220">
              <w:rPr>
                <w:rFonts w:asciiTheme="minorHAnsi" w:hAnsiTheme="minorHAnsi" w:cstheme="minorHAnsi"/>
                <w:snapToGrid w:val="0"/>
                <w:sz w:val="20"/>
                <w:szCs w:val="20"/>
              </w:rPr>
              <w:t>4.6</w:t>
            </w:r>
          </w:p>
        </w:tc>
        <w:tc>
          <w:tcPr>
            <w:tcW w:w="2066" w:type="dxa"/>
          </w:tcPr>
          <w:p w14:paraId="4A4C20BA" w14:textId="77777777" w:rsidR="00FC4910" w:rsidRPr="00576220" w:rsidRDefault="00FC4910" w:rsidP="00FC4910">
            <w:pPr>
              <w:widowControl w:val="0"/>
              <w:spacing w:before="240" w:line="240" w:lineRule="exact"/>
              <w:jc w:val="both"/>
              <w:rPr>
                <w:rFonts w:asciiTheme="minorHAnsi" w:hAnsiTheme="minorHAnsi" w:cstheme="minorHAnsi"/>
                <w:snapToGrid w:val="0"/>
                <w:sz w:val="20"/>
                <w:szCs w:val="20"/>
              </w:rPr>
            </w:pPr>
          </w:p>
        </w:tc>
        <w:tc>
          <w:tcPr>
            <w:tcW w:w="2410" w:type="dxa"/>
          </w:tcPr>
          <w:p w14:paraId="22C5C0EE" w14:textId="77777777" w:rsidR="00FC4910" w:rsidRPr="00576220" w:rsidRDefault="00FC4910" w:rsidP="00FC4910">
            <w:pPr>
              <w:widowControl w:val="0"/>
              <w:spacing w:before="240" w:line="240" w:lineRule="exact"/>
              <w:jc w:val="both"/>
              <w:rPr>
                <w:rFonts w:asciiTheme="minorHAnsi" w:hAnsiTheme="minorHAnsi" w:cstheme="minorHAnsi"/>
                <w:snapToGrid w:val="0"/>
                <w:sz w:val="20"/>
                <w:szCs w:val="20"/>
              </w:rPr>
            </w:pPr>
          </w:p>
        </w:tc>
      </w:tr>
      <w:tr w:rsidR="00FC4910" w:rsidRPr="00B61DC3" w14:paraId="240A31BA" w14:textId="1787285B" w:rsidTr="00FC4910">
        <w:trPr>
          <w:trHeight w:val="510"/>
        </w:trPr>
        <w:tc>
          <w:tcPr>
            <w:tcW w:w="665" w:type="dxa"/>
          </w:tcPr>
          <w:p w14:paraId="03D9854A" w14:textId="77777777" w:rsidR="00FC4910" w:rsidRPr="00B61DC3" w:rsidRDefault="00FC4910" w:rsidP="00FC4910">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4.14</w:t>
            </w:r>
          </w:p>
        </w:tc>
        <w:tc>
          <w:tcPr>
            <w:tcW w:w="2562" w:type="dxa"/>
            <w:vAlign w:val="center"/>
          </w:tcPr>
          <w:p w14:paraId="4ADB2C11" w14:textId="77777777" w:rsidR="00FC4910" w:rsidRDefault="00FC4910" w:rsidP="00FC4910">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Stainless steel table</w:t>
            </w:r>
            <w:r>
              <w:rPr>
                <w:rFonts w:ascii="Calibri" w:hAnsi="Calibri" w:cs="Calibri"/>
                <w:color w:val="000000"/>
                <w:lang w:eastAsia="en-GB"/>
              </w:rPr>
              <w:t xml:space="preserve"> for treatment room</w:t>
            </w:r>
          </w:p>
        </w:tc>
        <w:tc>
          <w:tcPr>
            <w:tcW w:w="1511" w:type="dxa"/>
          </w:tcPr>
          <w:p w14:paraId="55366D41" w14:textId="77777777" w:rsidR="00FC4910" w:rsidRPr="00B61DC3" w:rsidRDefault="00FC4910" w:rsidP="00FC4910">
            <w:pPr>
              <w:widowControl w:val="0"/>
              <w:spacing w:before="240" w:line="240" w:lineRule="exact"/>
              <w:jc w:val="both"/>
              <w:rPr>
                <w:rFonts w:asciiTheme="minorHAnsi" w:hAnsiTheme="minorHAnsi" w:cstheme="minorHAnsi"/>
                <w:snapToGrid w:val="0"/>
                <w:sz w:val="20"/>
                <w:szCs w:val="20"/>
              </w:rPr>
            </w:pPr>
            <w:r w:rsidRPr="00576220">
              <w:rPr>
                <w:rFonts w:asciiTheme="minorHAnsi" w:hAnsiTheme="minorHAnsi" w:cstheme="minorHAnsi"/>
                <w:snapToGrid w:val="0"/>
                <w:sz w:val="20"/>
                <w:szCs w:val="20"/>
              </w:rPr>
              <w:t>4.6</w:t>
            </w:r>
          </w:p>
        </w:tc>
        <w:tc>
          <w:tcPr>
            <w:tcW w:w="2066" w:type="dxa"/>
          </w:tcPr>
          <w:p w14:paraId="6F2472E8" w14:textId="77777777" w:rsidR="00FC4910" w:rsidRPr="00576220" w:rsidRDefault="00FC4910" w:rsidP="00FC4910">
            <w:pPr>
              <w:widowControl w:val="0"/>
              <w:spacing w:before="240" w:line="240" w:lineRule="exact"/>
              <w:jc w:val="both"/>
              <w:rPr>
                <w:rFonts w:asciiTheme="minorHAnsi" w:hAnsiTheme="minorHAnsi" w:cstheme="minorHAnsi"/>
                <w:snapToGrid w:val="0"/>
                <w:sz w:val="20"/>
                <w:szCs w:val="20"/>
              </w:rPr>
            </w:pPr>
          </w:p>
        </w:tc>
        <w:tc>
          <w:tcPr>
            <w:tcW w:w="2410" w:type="dxa"/>
          </w:tcPr>
          <w:p w14:paraId="3723DFE2" w14:textId="77777777" w:rsidR="00FC4910" w:rsidRPr="00576220" w:rsidRDefault="00FC4910" w:rsidP="00FC4910">
            <w:pPr>
              <w:widowControl w:val="0"/>
              <w:spacing w:before="240" w:line="240" w:lineRule="exact"/>
              <w:jc w:val="both"/>
              <w:rPr>
                <w:rFonts w:asciiTheme="minorHAnsi" w:hAnsiTheme="minorHAnsi" w:cstheme="minorHAnsi"/>
                <w:snapToGrid w:val="0"/>
                <w:sz w:val="20"/>
                <w:szCs w:val="20"/>
              </w:rPr>
            </w:pPr>
          </w:p>
        </w:tc>
      </w:tr>
      <w:tr w:rsidR="00FC4910" w:rsidRPr="00B61DC3" w14:paraId="3F52D6AD" w14:textId="7650BD1C" w:rsidTr="00FC4910">
        <w:trPr>
          <w:trHeight w:val="510"/>
        </w:trPr>
        <w:tc>
          <w:tcPr>
            <w:tcW w:w="665" w:type="dxa"/>
          </w:tcPr>
          <w:p w14:paraId="3622819D" w14:textId="77777777" w:rsidR="00FC4910" w:rsidRPr="00B61DC3" w:rsidRDefault="00FC4910" w:rsidP="00FC4910">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4.15</w:t>
            </w:r>
          </w:p>
        </w:tc>
        <w:tc>
          <w:tcPr>
            <w:tcW w:w="2562" w:type="dxa"/>
            <w:vAlign w:val="center"/>
          </w:tcPr>
          <w:p w14:paraId="64D34417" w14:textId="77777777" w:rsidR="00FC4910" w:rsidRDefault="00FC4910" w:rsidP="00FC4910">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Cabinet glass/unit</w:t>
            </w:r>
            <w:r>
              <w:rPr>
                <w:rFonts w:ascii="Calibri" w:hAnsi="Calibri" w:cs="Calibri"/>
                <w:color w:val="000000"/>
                <w:lang w:eastAsia="en-GB"/>
              </w:rPr>
              <w:t xml:space="preserve"> for treatment room</w:t>
            </w:r>
          </w:p>
        </w:tc>
        <w:tc>
          <w:tcPr>
            <w:tcW w:w="1511" w:type="dxa"/>
          </w:tcPr>
          <w:p w14:paraId="17E82151" w14:textId="77777777" w:rsidR="00FC4910" w:rsidRPr="00B61DC3" w:rsidRDefault="00FC4910" w:rsidP="00FC4910">
            <w:pPr>
              <w:widowControl w:val="0"/>
              <w:spacing w:before="240" w:line="240" w:lineRule="exact"/>
              <w:jc w:val="both"/>
              <w:rPr>
                <w:rFonts w:asciiTheme="minorHAnsi" w:hAnsiTheme="minorHAnsi" w:cstheme="minorHAnsi"/>
                <w:snapToGrid w:val="0"/>
                <w:sz w:val="20"/>
                <w:szCs w:val="20"/>
              </w:rPr>
            </w:pPr>
            <w:r w:rsidRPr="00576220">
              <w:rPr>
                <w:rFonts w:asciiTheme="minorHAnsi" w:hAnsiTheme="minorHAnsi" w:cstheme="minorHAnsi"/>
                <w:snapToGrid w:val="0"/>
                <w:sz w:val="20"/>
                <w:szCs w:val="20"/>
              </w:rPr>
              <w:t>4.6</w:t>
            </w:r>
          </w:p>
        </w:tc>
        <w:tc>
          <w:tcPr>
            <w:tcW w:w="2066" w:type="dxa"/>
          </w:tcPr>
          <w:p w14:paraId="4B0E8B97" w14:textId="77777777" w:rsidR="00FC4910" w:rsidRPr="00576220" w:rsidRDefault="00FC4910" w:rsidP="00FC4910">
            <w:pPr>
              <w:widowControl w:val="0"/>
              <w:spacing w:before="240" w:line="240" w:lineRule="exact"/>
              <w:jc w:val="both"/>
              <w:rPr>
                <w:rFonts w:asciiTheme="minorHAnsi" w:hAnsiTheme="minorHAnsi" w:cstheme="minorHAnsi"/>
                <w:snapToGrid w:val="0"/>
                <w:sz w:val="20"/>
                <w:szCs w:val="20"/>
              </w:rPr>
            </w:pPr>
          </w:p>
        </w:tc>
        <w:tc>
          <w:tcPr>
            <w:tcW w:w="2410" w:type="dxa"/>
          </w:tcPr>
          <w:p w14:paraId="1273DD7A" w14:textId="77777777" w:rsidR="00FC4910" w:rsidRPr="00576220" w:rsidRDefault="00FC4910" w:rsidP="00FC4910">
            <w:pPr>
              <w:widowControl w:val="0"/>
              <w:spacing w:before="240" w:line="240" w:lineRule="exact"/>
              <w:jc w:val="both"/>
              <w:rPr>
                <w:rFonts w:asciiTheme="minorHAnsi" w:hAnsiTheme="minorHAnsi" w:cstheme="minorHAnsi"/>
                <w:snapToGrid w:val="0"/>
                <w:sz w:val="20"/>
                <w:szCs w:val="20"/>
              </w:rPr>
            </w:pPr>
          </w:p>
        </w:tc>
      </w:tr>
      <w:tr w:rsidR="00FC4910" w:rsidRPr="00B61DC3" w14:paraId="33D45FF1" w14:textId="02044001" w:rsidTr="00FC4910">
        <w:trPr>
          <w:trHeight w:val="510"/>
        </w:trPr>
        <w:tc>
          <w:tcPr>
            <w:tcW w:w="665" w:type="dxa"/>
          </w:tcPr>
          <w:p w14:paraId="680271CD" w14:textId="77777777" w:rsidR="00FC4910" w:rsidRPr="00B61DC3" w:rsidRDefault="00FC4910" w:rsidP="00FC4910">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4.16</w:t>
            </w:r>
          </w:p>
        </w:tc>
        <w:tc>
          <w:tcPr>
            <w:tcW w:w="2562" w:type="dxa"/>
            <w:vAlign w:val="center"/>
          </w:tcPr>
          <w:p w14:paraId="40D4C633" w14:textId="77777777" w:rsidR="00FC4910" w:rsidRDefault="00FC4910" w:rsidP="00FC4910">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Small refrigerator</w:t>
            </w:r>
            <w:r>
              <w:rPr>
                <w:rFonts w:ascii="Calibri" w:hAnsi="Calibri" w:cs="Calibri"/>
                <w:color w:val="000000"/>
                <w:lang w:eastAsia="en-GB"/>
              </w:rPr>
              <w:t xml:space="preserve"> for treatment room</w:t>
            </w:r>
          </w:p>
        </w:tc>
        <w:tc>
          <w:tcPr>
            <w:tcW w:w="1511" w:type="dxa"/>
          </w:tcPr>
          <w:p w14:paraId="3DC46E9D" w14:textId="77777777" w:rsidR="00FC4910" w:rsidRPr="00B61DC3" w:rsidRDefault="00FC4910" w:rsidP="00FC4910">
            <w:pPr>
              <w:widowControl w:val="0"/>
              <w:spacing w:before="240" w:line="240" w:lineRule="exact"/>
              <w:jc w:val="both"/>
              <w:rPr>
                <w:rFonts w:asciiTheme="minorHAnsi" w:hAnsiTheme="minorHAnsi" w:cstheme="minorHAnsi"/>
                <w:snapToGrid w:val="0"/>
                <w:sz w:val="20"/>
                <w:szCs w:val="20"/>
              </w:rPr>
            </w:pPr>
            <w:r w:rsidRPr="00576220">
              <w:rPr>
                <w:rFonts w:asciiTheme="minorHAnsi" w:hAnsiTheme="minorHAnsi" w:cstheme="minorHAnsi"/>
                <w:snapToGrid w:val="0"/>
                <w:sz w:val="20"/>
                <w:szCs w:val="20"/>
              </w:rPr>
              <w:t>4.6</w:t>
            </w:r>
          </w:p>
        </w:tc>
        <w:tc>
          <w:tcPr>
            <w:tcW w:w="2066" w:type="dxa"/>
          </w:tcPr>
          <w:p w14:paraId="1D27FCB5" w14:textId="77777777" w:rsidR="00FC4910" w:rsidRPr="00576220" w:rsidRDefault="00FC4910" w:rsidP="00FC4910">
            <w:pPr>
              <w:widowControl w:val="0"/>
              <w:spacing w:before="240" w:line="240" w:lineRule="exact"/>
              <w:jc w:val="both"/>
              <w:rPr>
                <w:rFonts w:asciiTheme="minorHAnsi" w:hAnsiTheme="minorHAnsi" w:cstheme="minorHAnsi"/>
                <w:snapToGrid w:val="0"/>
                <w:sz w:val="20"/>
                <w:szCs w:val="20"/>
              </w:rPr>
            </w:pPr>
          </w:p>
        </w:tc>
        <w:tc>
          <w:tcPr>
            <w:tcW w:w="2410" w:type="dxa"/>
          </w:tcPr>
          <w:p w14:paraId="7818200E" w14:textId="77777777" w:rsidR="00FC4910" w:rsidRPr="00576220" w:rsidRDefault="00FC4910" w:rsidP="00FC4910">
            <w:pPr>
              <w:widowControl w:val="0"/>
              <w:spacing w:before="240" w:line="240" w:lineRule="exact"/>
              <w:jc w:val="both"/>
              <w:rPr>
                <w:rFonts w:asciiTheme="minorHAnsi" w:hAnsiTheme="minorHAnsi" w:cstheme="minorHAnsi"/>
                <w:snapToGrid w:val="0"/>
                <w:sz w:val="20"/>
                <w:szCs w:val="20"/>
              </w:rPr>
            </w:pPr>
          </w:p>
        </w:tc>
      </w:tr>
      <w:tr w:rsidR="00FC4910" w:rsidRPr="00B61DC3" w14:paraId="4DAEE6F6" w14:textId="5092B40B" w:rsidTr="00FC4910">
        <w:trPr>
          <w:trHeight w:val="510"/>
        </w:trPr>
        <w:tc>
          <w:tcPr>
            <w:tcW w:w="665" w:type="dxa"/>
          </w:tcPr>
          <w:p w14:paraId="75717165" w14:textId="77777777" w:rsidR="00FC4910" w:rsidRPr="00B61DC3" w:rsidRDefault="00FC4910" w:rsidP="00FC4910">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4.17</w:t>
            </w:r>
          </w:p>
        </w:tc>
        <w:tc>
          <w:tcPr>
            <w:tcW w:w="2562" w:type="dxa"/>
            <w:vAlign w:val="center"/>
          </w:tcPr>
          <w:p w14:paraId="1C182F86" w14:textId="77777777" w:rsidR="00FC4910" w:rsidRDefault="00FC4910" w:rsidP="00FC4910">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Stainless steel treatment/examination table</w:t>
            </w:r>
            <w:r>
              <w:rPr>
                <w:rFonts w:ascii="Calibri" w:hAnsi="Calibri" w:cs="Calibri"/>
                <w:color w:val="000000"/>
                <w:lang w:eastAsia="en-GB"/>
              </w:rPr>
              <w:t xml:space="preserve"> for treatment room</w:t>
            </w:r>
          </w:p>
        </w:tc>
        <w:tc>
          <w:tcPr>
            <w:tcW w:w="1511" w:type="dxa"/>
          </w:tcPr>
          <w:p w14:paraId="66E3D6A8" w14:textId="77777777" w:rsidR="00FC4910" w:rsidRPr="00B61DC3" w:rsidRDefault="00FC4910" w:rsidP="00FC4910">
            <w:pPr>
              <w:widowControl w:val="0"/>
              <w:spacing w:before="240" w:line="240" w:lineRule="exact"/>
              <w:jc w:val="both"/>
              <w:rPr>
                <w:rFonts w:asciiTheme="minorHAnsi" w:hAnsiTheme="minorHAnsi" w:cstheme="minorHAnsi"/>
                <w:snapToGrid w:val="0"/>
                <w:sz w:val="20"/>
                <w:szCs w:val="20"/>
              </w:rPr>
            </w:pPr>
            <w:r w:rsidRPr="00576220">
              <w:rPr>
                <w:rFonts w:asciiTheme="minorHAnsi" w:hAnsiTheme="minorHAnsi" w:cstheme="minorHAnsi"/>
                <w:snapToGrid w:val="0"/>
                <w:sz w:val="20"/>
                <w:szCs w:val="20"/>
              </w:rPr>
              <w:t>4.6</w:t>
            </w:r>
          </w:p>
        </w:tc>
        <w:tc>
          <w:tcPr>
            <w:tcW w:w="2066" w:type="dxa"/>
          </w:tcPr>
          <w:p w14:paraId="5066FF8F" w14:textId="77777777" w:rsidR="00FC4910" w:rsidRPr="00576220" w:rsidRDefault="00FC4910" w:rsidP="00FC4910">
            <w:pPr>
              <w:widowControl w:val="0"/>
              <w:spacing w:before="240" w:line="240" w:lineRule="exact"/>
              <w:jc w:val="both"/>
              <w:rPr>
                <w:rFonts w:asciiTheme="minorHAnsi" w:hAnsiTheme="minorHAnsi" w:cstheme="minorHAnsi"/>
                <w:snapToGrid w:val="0"/>
                <w:sz w:val="20"/>
                <w:szCs w:val="20"/>
              </w:rPr>
            </w:pPr>
          </w:p>
        </w:tc>
        <w:tc>
          <w:tcPr>
            <w:tcW w:w="2410" w:type="dxa"/>
          </w:tcPr>
          <w:p w14:paraId="2711FD9D" w14:textId="77777777" w:rsidR="00FC4910" w:rsidRPr="00576220" w:rsidRDefault="00FC4910" w:rsidP="00FC4910">
            <w:pPr>
              <w:widowControl w:val="0"/>
              <w:spacing w:before="240" w:line="240" w:lineRule="exact"/>
              <w:jc w:val="both"/>
              <w:rPr>
                <w:rFonts w:asciiTheme="minorHAnsi" w:hAnsiTheme="minorHAnsi" w:cstheme="minorHAnsi"/>
                <w:snapToGrid w:val="0"/>
                <w:sz w:val="20"/>
                <w:szCs w:val="20"/>
              </w:rPr>
            </w:pPr>
          </w:p>
        </w:tc>
      </w:tr>
      <w:tr w:rsidR="00FC4910" w:rsidRPr="00B61DC3" w14:paraId="18778AA7" w14:textId="783B2DEC" w:rsidTr="00FC4910">
        <w:trPr>
          <w:trHeight w:val="510"/>
        </w:trPr>
        <w:tc>
          <w:tcPr>
            <w:tcW w:w="665" w:type="dxa"/>
          </w:tcPr>
          <w:p w14:paraId="49DF55D7" w14:textId="77777777" w:rsidR="00FC4910" w:rsidRPr="00B61DC3" w:rsidRDefault="00FC4910" w:rsidP="00FC4910">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4.18</w:t>
            </w:r>
          </w:p>
        </w:tc>
        <w:tc>
          <w:tcPr>
            <w:tcW w:w="2562" w:type="dxa"/>
            <w:vAlign w:val="center"/>
          </w:tcPr>
          <w:p w14:paraId="17ECF738" w14:textId="77777777" w:rsidR="00FC4910" w:rsidRDefault="00FC4910" w:rsidP="00FC4910">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 xml:space="preserve">Surgical equipment </w:t>
            </w:r>
            <w:r>
              <w:rPr>
                <w:rFonts w:ascii="Calibri" w:hAnsi="Calibri" w:cs="Calibri"/>
                <w:color w:val="000000"/>
                <w:lang w:eastAsia="en-GB"/>
              </w:rPr>
              <w:t>for treatment room</w:t>
            </w:r>
          </w:p>
        </w:tc>
        <w:tc>
          <w:tcPr>
            <w:tcW w:w="1511" w:type="dxa"/>
          </w:tcPr>
          <w:p w14:paraId="78D4D836" w14:textId="77777777" w:rsidR="00FC4910" w:rsidRPr="00B61DC3" w:rsidRDefault="00FC4910" w:rsidP="00FC4910">
            <w:pPr>
              <w:widowControl w:val="0"/>
              <w:spacing w:before="240" w:line="240" w:lineRule="exact"/>
              <w:jc w:val="both"/>
              <w:rPr>
                <w:rFonts w:asciiTheme="minorHAnsi" w:hAnsiTheme="minorHAnsi" w:cstheme="minorHAnsi"/>
                <w:snapToGrid w:val="0"/>
                <w:sz w:val="20"/>
                <w:szCs w:val="20"/>
              </w:rPr>
            </w:pPr>
            <w:r w:rsidRPr="00576220">
              <w:rPr>
                <w:rFonts w:asciiTheme="minorHAnsi" w:hAnsiTheme="minorHAnsi" w:cstheme="minorHAnsi"/>
                <w:snapToGrid w:val="0"/>
                <w:sz w:val="20"/>
                <w:szCs w:val="20"/>
              </w:rPr>
              <w:t>4.6</w:t>
            </w:r>
          </w:p>
        </w:tc>
        <w:tc>
          <w:tcPr>
            <w:tcW w:w="2066" w:type="dxa"/>
          </w:tcPr>
          <w:p w14:paraId="7C8E936B" w14:textId="77777777" w:rsidR="00FC4910" w:rsidRPr="00576220" w:rsidRDefault="00FC4910" w:rsidP="00FC4910">
            <w:pPr>
              <w:widowControl w:val="0"/>
              <w:spacing w:before="240" w:line="240" w:lineRule="exact"/>
              <w:jc w:val="both"/>
              <w:rPr>
                <w:rFonts w:asciiTheme="minorHAnsi" w:hAnsiTheme="minorHAnsi" w:cstheme="minorHAnsi"/>
                <w:snapToGrid w:val="0"/>
                <w:sz w:val="20"/>
                <w:szCs w:val="20"/>
              </w:rPr>
            </w:pPr>
          </w:p>
        </w:tc>
        <w:tc>
          <w:tcPr>
            <w:tcW w:w="2410" w:type="dxa"/>
          </w:tcPr>
          <w:p w14:paraId="115DB84A" w14:textId="77777777" w:rsidR="00FC4910" w:rsidRPr="00576220" w:rsidRDefault="00FC4910" w:rsidP="00FC4910">
            <w:pPr>
              <w:widowControl w:val="0"/>
              <w:spacing w:before="240" w:line="240" w:lineRule="exact"/>
              <w:jc w:val="both"/>
              <w:rPr>
                <w:rFonts w:asciiTheme="minorHAnsi" w:hAnsiTheme="minorHAnsi" w:cstheme="minorHAnsi"/>
                <w:snapToGrid w:val="0"/>
                <w:sz w:val="20"/>
                <w:szCs w:val="20"/>
              </w:rPr>
            </w:pPr>
          </w:p>
        </w:tc>
      </w:tr>
      <w:tr w:rsidR="00FC4910" w:rsidRPr="00B61DC3" w14:paraId="054CCB2B" w14:textId="5373A49B" w:rsidTr="00FC4910">
        <w:trPr>
          <w:trHeight w:val="510"/>
        </w:trPr>
        <w:tc>
          <w:tcPr>
            <w:tcW w:w="665" w:type="dxa"/>
          </w:tcPr>
          <w:p w14:paraId="3D0EE609" w14:textId="77777777" w:rsidR="00FC4910" w:rsidRPr="00B61DC3" w:rsidRDefault="00FC4910" w:rsidP="00FC4910">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4.19</w:t>
            </w:r>
          </w:p>
        </w:tc>
        <w:tc>
          <w:tcPr>
            <w:tcW w:w="2562" w:type="dxa"/>
            <w:vAlign w:val="center"/>
          </w:tcPr>
          <w:p w14:paraId="7F9BB80A" w14:textId="77777777" w:rsidR="00FC4910" w:rsidRDefault="00FC4910" w:rsidP="00FC4910">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Saddle Stool</w:t>
            </w:r>
            <w:r>
              <w:rPr>
                <w:rFonts w:ascii="Calibri" w:hAnsi="Calibri" w:cs="Calibri"/>
                <w:color w:val="000000"/>
                <w:lang w:eastAsia="en-GB"/>
              </w:rPr>
              <w:t xml:space="preserve"> for treatment room</w:t>
            </w:r>
          </w:p>
        </w:tc>
        <w:tc>
          <w:tcPr>
            <w:tcW w:w="1511" w:type="dxa"/>
          </w:tcPr>
          <w:p w14:paraId="13F0507F" w14:textId="77777777" w:rsidR="00FC4910" w:rsidRPr="00B61DC3" w:rsidRDefault="00FC4910" w:rsidP="00FC4910">
            <w:pPr>
              <w:widowControl w:val="0"/>
              <w:spacing w:before="240" w:line="240" w:lineRule="exact"/>
              <w:jc w:val="both"/>
              <w:rPr>
                <w:rFonts w:asciiTheme="minorHAnsi" w:hAnsiTheme="minorHAnsi" w:cstheme="minorHAnsi"/>
                <w:snapToGrid w:val="0"/>
                <w:sz w:val="20"/>
                <w:szCs w:val="20"/>
              </w:rPr>
            </w:pPr>
            <w:r w:rsidRPr="00576220">
              <w:rPr>
                <w:rFonts w:asciiTheme="minorHAnsi" w:hAnsiTheme="minorHAnsi" w:cstheme="minorHAnsi"/>
                <w:snapToGrid w:val="0"/>
                <w:sz w:val="20"/>
                <w:szCs w:val="20"/>
              </w:rPr>
              <w:t>4.6</w:t>
            </w:r>
          </w:p>
        </w:tc>
        <w:tc>
          <w:tcPr>
            <w:tcW w:w="2066" w:type="dxa"/>
          </w:tcPr>
          <w:p w14:paraId="7DDACC8C" w14:textId="77777777" w:rsidR="00FC4910" w:rsidRPr="00576220" w:rsidRDefault="00FC4910" w:rsidP="00FC4910">
            <w:pPr>
              <w:widowControl w:val="0"/>
              <w:spacing w:before="240" w:line="240" w:lineRule="exact"/>
              <w:jc w:val="both"/>
              <w:rPr>
                <w:rFonts w:asciiTheme="minorHAnsi" w:hAnsiTheme="minorHAnsi" w:cstheme="minorHAnsi"/>
                <w:snapToGrid w:val="0"/>
                <w:sz w:val="20"/>
                <w:szCs w:val="20"/>
              </w:rPr>
            </w:pPr>
          </w:p>
        </w:tc>
        <w:tc>
          <w:tcPr>
            <w:tcW w:w="2410" w:type="dxa"/>
          </w:tcPr>
          <w:p w14:paraId="167EB138" w14:textId="77777777" w:rsidR="00FC4910" w:rsidRPr="00576220" w:rsidRDefault="00FC4910" w:rsidP="00FC4910">
            <w:pPr>
              <w:widowControl w:val="0"/>
              <w:spacing w:before="240" w:line="240" w:lineRule="exact"/>
              <w:jc w:val="both"/>
              <w:rPr>
                <w:rFonts w:asciiTheme="minorHAnsi" w:hAnsiTheme="minorHAnsi" w:cstheme="minorHAnsi"/>
                <w:snapToGrid w:val="0"/>
                <w:sz w:val="20"/>
                <w:szCs w:val="20"/>
              </w:rPr>
            </w:pPr>
          </w:p>
        </w:tc>
      </w:tr>
      <w:tr w:rsidR="00FC4910" w:rsidRPr="00B61DC3" w14:paraId="2C508888" w14:textId="15615BD5" w:rsidTr="00FC4910">
        <w:trPr>
          <w:trHeight w:val="510"/>
        </w:trPr>
        <w:tc>
          <w:tcPr>
            <w:tcW w:w="665" w:type="dxa"/>
          </w:tcPr>
          <w:p w14:paraId="6E1AD87B" w14:textId="77777777" w:rsidR="00FC4910" w:rsidRPr="00B61DC3" w:rsidRDefault="00FC4910" w:rsidP="00FC4910">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4.20</w:t>
            </w:r>
          </w:p>
        </w:tc>
        <w:tc>
          <w:tcPr>
            <w:tcW w:w="2562" w:type="dxa"/>
            <w:vAlign w:val="center"/>
          </w:tcPr>
          <w:p w14:paraId="16EFD8CD" w14:textId="77777777" w:rsidR="00FC4910" w:rsidRDefault="00FC4910" w:rsidP="00FC4910">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Inspection Light lamp Mobile</w:t>
            </w:r>
            <w:r>
              <w:rPr>
                <w:rFonts w:ascii="Calibri" w:hAnsi="Calibri" w:cs="Calibri"/>
                <w:color w:val="000000"/>
                <w:lang w:eastAsia="en-GB"/>
              </w:rPr>
              <w:t xml:space="preserve"> for treatment room</w:t>
            </w:r>
          </w:p>
        </w:tc>
        <w:tc>
          <w:tcPr>
            <w:tcW w:w="1511" w:type="dxa"/>
          </w:tcPr>
          <w:p w14:paraId="0A5CFC87" w14:textId="77777777" w:rsidR="00FC4910" w:rsidRPr="00B61DC3" w:rsidRDefault="00FC4910" w:rsidP="00FC4910">
            <w:pPr>
              <w:widowControl w:val="0"/>
              <w:spacing w:before="240" w:line="240" w:lineRule="exact"/>
              <w:jc w:val="both"/>
              <w:rPr>
                <w:rFonts w:asciiTheme="minorHAnsi" w:hAnsiTheme="minorHAnsi" w:cstheme="minorHAnsi"/>
                <w:snapToGrid w:val="0"/>
                <w:sz w:val="20"/>
                <w:szCs w:val="20"/>
              </w:rPr>
            </w:pPr>
            <w:r w:rsidRPr="00576220">
              <w:rPr>
                <w:rFonts w:asciiTheme="minorHAnsi" w:hAnsiTheme="minorHAnsi" w:cstheme="minorHAnsi"/>
                <w:snapToGrid w:val="0"/>
                <w:sz w:val="20"/>
                <w:szCs w:val="20"/>
              </w:rPr>
              <w:t>4.6</w:t>
            </w:r>
          </w:p>
        </w:tc>
        <w:tc>
          <w:tcPr>
            <w:tcW w:w="2066" w:type="dxa"/>
          </w:tcPr>
          <w:p w14:paraId="0E99B7F1" w14:textId="77777777" w:rsidR="00FC4910" w:rsidRPr="00576220" w:rsidRDefault="00FC4910" w:rsidP="00FC4910">
            <w:pPr>
              <w:widowControl w:val="0"/>
              <w:spacing w:before="240" w:line="240" w:lineRule="exact"/>
              <w:jc w:val="both"/>
              <w:rPr>
                <w:rFonts w:asciiTheme="minorHAnsi" w:hAnsiTheme="minorHAnsi" w:cstheme="minorHAnsi"/>
                <w:snapToGrid w:val="0"/>
                <w:sz w:val="20"/>
                <w:szCs w:val="20"/>
              </w:rPr>
            </w:pPr>
          </w:p>
        </w:tc>
        <w:tc>
          <w:tcPr>
            <w:tcW w:w="2410" w:type="dxa"/>
          </w:tcPr>
          <w:p w14:paraId="530CAD7B" w14:textId="77777777" w:rsidR="00FC4910" w:rsidRPr="00576220" w:rsidRDefault="00FC4910" w:rsidP="00FC4910">
            <w:pPr>
              <w:widowControl w:val="0"/>
              <w:spacing w:before="240" w:line="240" w:lineRule="exact"/>
              <w:jc w:val="both"/>
              <w:rPr>
                <w:rFonts w:asciiTheme="minorHAnsi" w:hAnsiTheme="minorHAnsi" w:cstheme="minorHAnsi"/>
                <w:snapToGrid w:val="0"/>
                <w:sz w:val="20"/>
                <w:szCs w:val="20"/>
              </w:rPr>
            </w:pPr>
          </w:p>
        </w:tc>
      </w:tr>
      <w:tr w:rsidR="00FC4910" w:rsidRPr="00B61DC3" w14:paraId="11F12A49" w14:textId="28681CE1" w:rsidTr="00FC4910">
        <w:trPr>
          <w:trHeight w:val="510"/>
        </w:trPr>
        <w:tc>
          <w:tcPr>
            <w:tcW w:w="665" w:type="dxa"/>
          </w:tcPr>
          <w:p w14:paraId="289299CE" w14:textId="77777777" w:rsidR="00FC4910" w:rsidRPr="00B61DC3" w:rsidRDefault="00FC4910" w:rsidP="00FC4910">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4.21</w:t>
            </w:r>
          </w:p>
        </w:tc>
        <w:tc>
          <w:tcPr>
            <w:tcW w:w="2562" w:type="dxa"/>
            <w:vAlign w:val="center"/>
          </w:tcPr>
          <w:p w14:paraId="1B2349DB" w14:textId="77777777" w:rsidR="00FC4910" w:rsidRDefault="00FC4910" w:rsidP="00FC4910">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Inspection Light Lamp Wall-mounted</w:t>
            </w:r>
            <w:r>
              <w:rPr>
                <w:rFonts w:ascii="Calibri" w:hAnsi="Calibri" w:cs="Calibri"/>
                <w:color w:val="000000"/>
                <w:lang w:eastAsia="en-GB"/>
              </w:rPr>
              <w:t xml:space="preserve"> for treatment room</w:t>
            </w:r>
          </w:p>
        </w:tc>
        <w:tc>
          <w:tcPr>
            <w:tcW w:w="1511" w:type="dxa"/>
          </w:tcPr>
          <w:p w14:paraId="33D51E1E" w14:textId="77777777" w:rsidR="00FC4910" w:rsidRPr="00B61DC3" w:rsidRDefault="00FC4910" w:rsidP="00FC4910">
            <w:pPr>
              <w:widowControl w:val="0"/>
              <w:spacing w:before="240" w:line="240" w:lineRule="exact"/>
              <w:jc w:val="both"/>
              <w:rPr>
                <w:rFonts w:asciiTheme="minorHAnsi" w:hAnsiTheme="minorHAnsi" w:cstheme="minorHAnsi"/>
                <w:snapToGrid w:val="0"/>
                <w:sz w:val="20"/>
                <w:szCs w:val="20"/>
              </w:rPr>
            </w:pPr>
            <w:r w:rsidRPr="00576220">
              <w:rPr>
                <w:rFonts w:asciiTheme="minorHAnsi" w:hAnsiTheme="minorHAnsi" w:cstheme="minorHAnsi"/>
                <w:snapToGrid w:val="0"/>
                <w:sz w:val="20"/>
                <w:szCs w:val="20"/>
              </w:rPr>
              <w:t>4.6</w:t>
            </w:r>
          </w:p>
        </w:tc>
        <w:tc>
          <w:tcPr>
            <w:tcW w:w="2066" w:type="dxa"/>
          </w:tcPr>
          <w:p w14:paraId="35342A62" w14:textId="77777777" w:rsidR="00FC4910" w:rsidRPr="00576220" w:rsidRDefault="00FC4910" w:rsidP="00FC4910">
            <w:pPr>
              <w:widowControl w:val="0"/>
              <w:spacing w:before="240" w:line="240" w:lineRule="exact"/>
              <w:jc w:val="both"/>
              <w:rPr>
                <w:rFonts w:asciiTheme="minorHAnsi" w:hAnsiTheme="minorHAnsi" w:cstheme="minorHAnsi"/>
                <w:snapToGrid w:val="0"/>
                <w:sz w:val="20"/>
                <w:szCs w:val="20"/>
              </w:rPr>
            </w:pPr>
          </w:p>
        </w:tc>
        <w:tc>
          <w:tcPr>
            <w:tcW w:w="2410" w:type="dxa"/>
          </w:tcPr>
          <w:p w14:paraId="3D28AB5F" w14:textId="77777777" w:rsidR="00FC4910" w:rsidRPr="00576220" w:rsidRDefault="00FC4910" w:rsidP="00FC4910">
            <w:pPr>
              <w:widowControl w:val="0"/>
              <w:spacing w:before="240" w:line="240" w:lineRule="exact"/>
              <w:jc w:val="both"/>
              <w:rPr>
                <w:rFonts w:asciiTheme="minorHAnsi" w:hAnsiTheme="minorHAnsi" w:cstheme="minorHAnsi"/>
                <w:snapToGrid w:val="0"/>
                <w:sz w:val="20"/>
                <w:szCs w:val="20"/>
              </w:rPr>
            </w:pPr>
          </w:p>
        </w:tc>
      </w:tr>
      <w:tr w:rsidR="00FC4910" w:rsidRPr="00B61DC3" w14:paraId="3320E657" w14:textId="5C4327DD" w:rsidTr="00FC4910">
        <w:trPr>
          <w:trHeight w:val="510"/>
        </w:trPr>
        <w:tc>
          <w:tcPr>
            <w:tcW w:w="665" w:type="dxa"/>
          </w:tcPr>
          <w:p w14:paraId="6BEFEDA3" w14:textId="77777777" w:rsidR="00FC4910" w:rsidRPr="00B61DC3" w:rsidRDefault="00FC4910" w:rsidP="00FC4910">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4.22</w:t>
            </w:r>
          </w:p>
        </w:tc>
        <w:tc>
          <w:tcPr>
            <w:tcW w:w="2562" w:type="dxa"/>
            <w:vAlign w:val="center"/>
          </w:tcPr>
          <w:p w14:paraId="6E7C6C1D" w14:textId="77777777" w:rsidR="00FC4910" w:rsidRDefault="00FC4910" w:rsidP="00FC4910">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Stainless steel trolley</w:t>
            </w:r>
            <w:r>
              <w:rPr>
                <w:rFonts w:ascii="Calibri" w:hAnsi="Calibri" w:cs="Calibri"/>
                <w:color w:val="000000"/>
                <w:lang w:eastAsia="en-GB"/>
              </w:rPr>
              <w:t xml:space="preserve"> for treatment room</w:t>
            </w:r>
          </w:p>
        </w:tc>
        <w:tc>
          <w:tcPr>
            <w:tcW w:w="1511" w:type="dxa"/>
          </w:tcPr>
          <w:p w14:paraId="364C95F0" w14:textId="77777777" w:rsidR="00FC4910" w:rsidRPr="00B61DC3" w:rsidRDefault="00FC4910" w:rsidP="00FC4910">
            <w:pPr>
              <w:widowControl w:val="0"/>
              <w:spacing w:before="240" w:line="240" w:lineRule="exact"/>
              <w:jc w:val="both"/>
              <w:rPr>
                <w:rFonts w:asciiTheme="minorHAnsi" w:hAnsiTheme="minorHAnsi" w:cstheme="minorHAnsi"/>
                <w:snapToGrid w:val="0"/>
                <w:sz w:val="20"/>
                <w:szCs w:val="20"/>
              </w:rPr>
            </w:pPr>
            <w:r w:rsidRPr="00576220">
              <w:rPr>
                <w:rFonts w:asciiTheme="minorHAnsi" w:hAnsiTheme="minorHAnsi" w:cstheme="minorHAnsi"/>
                <w:snapToGrid w:val="0"/>
                <w:sz w:val="20"/>
                <w:szCs w:val="20"/>
              </w:rPr>
              <w:t>4.6</w:t>
            </w:r>
          </w:p>
        </w:tc>
        <w:tc>
          <w:tcPr>
            <w:tcW w:w="2066" w:type="dxa"/>
          </w:tcPr>
          <w:p w14:paraId="26100665" w14:textId="77777777" w:rsidR="00FC4910" w:rsidRPr="00576220" w:rsidRDefault="00FC4910" w:rsidP="00FC4910">
            <w:pPr>
              <w:widowControl w:val="0"/>
              <w:spacing w:before="240" w:line="240" w:lineRule="exact"/>
              <w:jc w:val="both"/>
              <w:rPr>
                <w:rFonts w:asciiTheme="minorHAnsi" w:hAnsiTheme="minorHAnsi" w:cstheme="minorHAnsi"/>
                <w:snapToGrid w:val="0"/>
                <w:sz w:val="20"/>
                <w:szCs w:val="20"/>
              </w:rPr>
            </w:pPr>
          </w:p>
        </w:tc>
        <w:tc>
          <w:tcPr>
            <w:tcW w:w="2410" w:type="dxa"/>
          </w:tcPr>
          <w:p w14:paraId="175D26A6" w14:textId="77777777" w:rsidR="00FC4910" w:rsidRPr="00576220" w:rsidRDefault="00FC4910" w:rsidP="00FC4910">
            <w:pPr>
              <w:widowControl w:val="0"/>
              <w:spacing w:before="240" w:line="240" w:lineRule="exact"/>
              <w:jc w:val="both"/>
              <w:rPr>
                <w:rFonts w:asciiTheme="minorHAnsi" w:hAnsiTheme="minorHAnsi" w:cstheme="minorHAnsi"/>
                <w:snapToGrid w:val="0"/>
                <w:sz w:val="20"/>
                <w:szCs w:val="20"/>
              </w:rPr>
            </w:pPr>
          </w:p>
        </w:tc>
      </w:tr>
      <w:tr w:rsidR="00FC4910" w:rsidRPr="00B61DC3" w14:paraId="01F779DA" w14:textId="6BA06E37" w:rsidTr="00FC4910">
        <w:trPr>
          <w:trHeight w:val="510"/>
        </w:trPr>
        <w:tc>
          <w:tcPr>
            <w:tcW w:w="665" w:type="dxa"/>
          </w:tcPr>
          <w:p w14:paraId="10315C65" w14:textId="77777777" w:rsidR="00FC4910" w:rsidRPr="00B61DC3" w:rsidRDefault="00FC4910" w:rsidP="00FC4910">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4.23</w:t>
            </w:r>
          </w:p>
        </w:tc>
        <w:tc>
          <w:tcPr>
            <w:tcW w:w="2562" w:type="dxa"/>
            <w:vAlign w:val="center"/>
          </w:tcPr>
          <w:p w14:paraId="50B2386D" w14:textId="77777777" w:rsidR="00FC4910" w:rsidRDefault="00FC4910" w:rsidP="00FC4910">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Freezer Carcasses</w:t>
            </w:r>
            <w:r>
              <w:rPr>
                <w:rFonts w:ascii="Calibri" w:hAnsi="Calibri" w:cs="Calibri"/>
                <w:color w:val="000000"/>
                <w:lang w:eastAsia="en-GB"/>
              </w:rPr>
              <w:t xml:space="preserve"> for treatment room</w:t>
            </w:r>
          </w:p>
        </w:tc>
        <w:tc>
          <w:tcPr>
            <w:tcW w:w="1511" w:type="dxa"/>
          </w:tcPr>
          <w:p w14:paraId="602B8E1B" w14:textId="77777777" w:rsidR="00FC4910" w:rsidRPr="00B61DC3" w:rsidRDefault="00FC4910" w:rsidP="00FC4910">
            <w:pPr>
              <w:widowControl w:val="0"/>
              <w:spacing w:before="240" w:line="240" w:lineRule="exact"/>
              <w:jc w:val="both"/>
              <w:rPr>
                <w:rFonts w:asciiTheme="minorHAnsi" w:hAnsiTheme="minorHAnsi" w:cstheme="minorHAnsi"/>
                <w:snapToGrid w:val="0"/>
                <w:sz w:val="20"/>
                <w:szCs w:val="20"/>
              </w:rPr>
            </w:pPr>
            <w:r w:rsidRPr="00576220">
              <w:rPr>
                <w:rFonts w:asciiTheme="minorHAnsi" w:hAnsiTheme="minorHAnsi" w:cstheme="minorHAnsi"/>
                <w:snapToGrid w:val="0"/>
                <w:sz w:val="20"/>
                <w:szCs w:val="20"/>
              </w:rPr>
              <w:t>4.6</w:t>
            </w:r>
          </w:p>
        </w:tc>
        <w:tc>
          <w:tcPr>
            <w:tcW w:w="2066" w:type="dxa"/>
          </w:tcPr>
          <w:p w14:paraId="4794D02E" w14:textId="77777777" w:rsidR="00FC4910" w:rsidRPr="00576220" w:rsidRDefault="00FC4910" w:rsidP="00FC4910">
            <w:pPr>
              <w:widowControl w:val="0"/>
              <w:spacing w:before="240" w:line="240" w:lineRule="exact"/>
              <w:jc w:val="both"/>
              <w:rPr>
                <w:rFonts w:asciiTheme="minorHAnsi" w:hAnsiTheme="minorHAnsi" w:cstheme="minorHAnsi"/>
                <w:snapToGrid w:val="0"/>
                <w:sz w:val="20"/>
                <w:szCs w:val="20"/>
              </w:rPr>
            </w:pPr>
          </w:p>
        </w:tc>
        <w:tc>
          <w:tcPr>
            <w:tcW w:w="2410" w:type="dxa"/>
          </w:tcPr>
          <w:p w14:paraId="04B131DD" w14:textId="77777777" w:rsidR="00FC4910" w:rsidRPr="00576220" w:rsidRDefault="00FC4910" w:rsidP="00FC4910">
            <w:pPr>
              <w:widowControl w:val="0"/>
              <w:spacing w:before="240" w:line="240" w:lineRule="exact"/>
              <w:jc w:val="both"/>
              <w:rPr>
                <w:rFonts w:asciiTheme="minorHAnsi" w:hAnsiTheme="minorHAnsi" w:cstheme="minorHAnsi"/>
                <w:snapToGrid w:val="0"/>
                <w:sz w:val="20"/>
                <w:szCs w:val="20"/>
              </w:rPr>
            </w:pPr>
          </w:p>
        </w:tc>
      </w:tr>
      <w:tr w:rsidR="00FC4910" w:rsidRPr="00B61DC3" w14:paraId="0A3E52AA" w14:textId="1CD2A4C2" w:rsidTr="00FC4910">
        <w:trPr>
          <w:trHeight w:val="510"/>
        </w:trPr>
        <w:tc>
          <w:tcPr>
            <w:tcW w:w="665" w:type="dxa"/>
          </w:tcPr>
          <w:p w14:paraId="0E0A6415" w14:textId="77777777" w:rsidR="00FC4910" w:rsidRPr="00B61DC3" w:rsidRDefault="00FC4910" w:rsidP="00FC4910">
            <w:pPr>
              <w:widowControl w:val="0"/>
              <w:spacing w:before="240" w:line="240" w:lineRule="exact"/>
              <w:jc w:val="center"/>
              <w:rPr>
                <w:rFonts w:asciiTheme="minorHAnsi" w:hAnsiTheme="minorHAnsi" w:cstheme="minorHAnsi"/>
                <w:b/>
                <w:snapToGrid w:val="0"/>
                <w:sz w:val="20"/>
                <w:szCs w:val="20"/>
              </w:rPr>
            </w:pPr>
            <w:r>
              <w:rPr>
                <w:rFonts w:asciiTheme="minorHAnsi" w:hAnsiTheme="minorHAnsi" w:cstheme="minorHAnsi"/>
                <w:b/>
                <w:snapToGrid w:val="0"/>
                <w:sz w:val="20"/>
                <w:szCs w:val="20"/>
              </w:rPr>
              <w:t>4.24</w:t>
            </w:r>
          </w:p>
        </w:tc>
        <w:tc>
          <w:tcPr>
            <w:tcW w:w="2562" w:type="dxa"/>
            <w:vAlign w:val="center"/>
          </w:tcPr>
          <w:p w14:paraId="3FAE42D6" w14:textId="77777777" w:rsidR="00FC4910" w:rsidRDefault="00FC4910" w:rsidP="00FC4910">
            <w:pPr>
              <w:widowControl w:val="0"/>
              <w:spacing w:before="240" w:line="240" w:lineRule="exact"/>
              <w:jc w:val="both"/>
              <w:rPr>
                <w:rFonts w:ascii="Calibri" w:hAnsi="Calibri" w:cs="Calibri"/>
                <w:color w:val="000000"/>
                <w:lang w:eastAsia="en-GB"/>
              </w:rPr>
            </w:pPr>
            <w:r w:rsidRPr="00211E78">
              <w:rPr>
                <w:rFonts w:ascii="Calibri" w:hAnsi="Calibri" w:cs="Calibri"/>
                <w:color w:val="000000"/>
                <w:lang w:eastAsia="en-GB"/>
              </w:rPr>
              <w:t xml:space="preserve">Microwave </w:t>
            </w:r>
          </w:p>
        </w:tc>
        <w:tc>
          <w:tcPr>
            <w:tcW w:w="1511" w:type="dxa"/>
          </w:tcPr>
          <w:p w14:paraId="1B46E7FB" w14:textId="77777777" w:rsidR="00FC4910" w:rsidRPr="00B61DC3" w:rsidRDefault="00FC4910" w:rsidP="00FC4910">
            <w:pPr>
              <w:widowControl w:val="0"/>
              <w:spacing w:before="240" w:line="240" w:lineRule="exact"/>
              <w:jc w:val="both"/>
              <w:rPr>
                <w:rFonts w:asciiTheme="minorHAnsi" w:hAnsiTheme="minorHAnsi" w:cstheme="minorHAnsi"/>
                <w:snapToGrid w:val="0"/>
                <w:sz w:val="20"/>
                <w:szCs w:val="20"/>
              </w:rPr>
            </w:pPr>
            <w:r w:rsidRPr="00576220">
              <w:rPr>
                <w:rFonts w:asciiTheme="minorHAnsi" w:hAnsiTheme="minorHAnsi" w:cstheme="minorHAnsi"/>
                <w:snapToGrid w:val="0"/>
                <w:sz w:val="20"/>
                <w:szCs w:val="20"/>
              </w:rPr>
              <w:t>4.6</w:t>
            </w:r>
          </w:p>
        </w:tc>
        <w:tc>
          <w:tcPr>
            <w:tcW w:w="2066" w:type="dxa"/>
          </w:tcPr>
          <w:p w14:paraId="215F2398" w14:textId="77777777" w:rsidR="00FC4910" w:rsidRPr="00576220" w:rsidRDefault="00FC4910" w:rsidP="00FC4910">
            <w:pPr>
              <w:widowControl w:val="0"/>
              <w:spacing w:before="240" w:line="240" w:lineRule="exact"/>
              <w:jc w:val="both"/>
              <w:rPr>
                <w:rFonts w:asciiTheme="minorHAnsi" w:hAnsiTheme="minorHAnsi" w:cstheme="minorHAnsi"/>
                <w:snapToGrid w:val="0"/>
                <w:sz w:val="20"/>
                <w:szCs w:val="20"/>
              </w:rPr>
            </w:pPr>
          </w:p>
        </w:tc>
        <w:tc>
          <w:tcPr>
            <w:tcW w:w="2410" w:type="dxa"/>
          </w:tcPr>
          <w:p w14:paraId="5807662A" w14:textId="77777777" w:rsidR="00FC4910" w:rsidRPr="00576220" w:rsidRDefault="00FC4910" w:rsidP="00FC4910">
            <w:pPr>
              <w:widowControl w:val="0"/>
              <w:spacing w:before="240" w:line="240" w:lineRule="exact"/>
              <w:jc w:val="both"/>
              <w:rPr>
                <w:rFonts w:asciiTheme="minorHAnsi" w:hAnsiTheme="minorHAnsi" w:cstheme="minorHAnsi"/>
                <w:snapToGrid w:val="0"/>
                <w:sz w:val="20"/>
                <w:szCs w:val="20"/>
              </w:rPr>
            </w:pPr>
          </w:p>
        </w:tc>
      </w:tr>
    </w:tbl>
    <w:p w14:paraId="70E7BA32" w14:textId="00D4013E" w:rsidR="00FC4910" w:rsidRPr="00FC4910" w:rsidRDefault="00FC4910" w:rsidP="00FC4910">
      <w:pPr>
        <w:pStyle w:val="Heading1"/>
        <w:rPr>
          <w:lang w:val="en-GB"/>
        </w:rPr>
      </w:pPr>
      <w:r>
        <w:rPr>
          <w:lang w:val="en-GB"/>
        </w:rPr>
        <w:lastRenderedPageBreak/>
        <w:t xml:space="preserve">2. </w:t>
      </w:r>
      <w:r w:rsidRPr="00FC4910">
        <w:rPr>
          <w:lang w:val="en-GB"/>
        </w:rPr>
        <w:t xml:space="preserve">Declarations </w:t>
      </w:r>
    </w:p>
    <w:p w14:paraId="0B2326F6" w14:textId="5E9A723F" w:rsidR="00FC4910" w:rsidRDefault="00FC4910" w:rsidP="004C03C4">
      <w:pPr>
        <w:spacing w:line="276" w:lineRule="auto"/>
        <w:jc w:val="both"/>
        <w:rPr>
          <w:rFonts w:asciiTheme="minorHAnsi" w:hAnsiTheme="minorHAnsi" w:cstheme="minorHAnsi"/>
          <w:sz w:val="22"/>
          <w:szCs w:val="22"/>
          <w:lang w:val="en-GB"/>
        </w:rPr>
      </w:pPr>
    </w:p>
    <w:p w14:paraId="21739E27" w14:textId="3F6BDA72" w:rsidR="00FC4910" w:rsidRPr="00FC4910" w:rsidRDefault="00FC4910" w:rsidP="00FC4910">
      <w:pPr>
        <w:pStyle w:val="Heading2"/>
        <w:rPr>
          <w:rStyle w:val="SubtleEmphasis"/>
          <w:i/>
          <w:iCs w:val="0"/>
          <w:color w:val="auto"/>
        </w:rPr>
      </w:pPr>
      <w:r w:rsidRPr="00FC4910">
        <w:rPr>
          <w:rStyle w:val="SubtleEmphasis"/>
          <w:i/>
          <w:iCs w:val="0"/>
          <w:color w:val="auto"/>
        </w:rPr>
        <w:t xml:space="preserve">Green Public Procurement Technical Specification Verifications – Declaration </w:t>
      </w:r>
    </w:p>
    <w:p w14:paraId="0CE673E7" w14:textId="02095DCB" w:rsidR="00FC4910" w:rsidRPr="00EE68FB" w:rsidRDefault="00FC4910" w:rsidP="00FC4910">
      <w:pPr>
        <w:pStyle w:val="Heading3"/>
        <w:rPr>
          <w:lang w:val="en-GB"/>
        </w:rPr>
      </w:pPr>
      <w:r>
        <w:rPr>
          <w:rFonts w:ascii="Cambria" w:hAnsi="Cambria" w:cs="Times New Roman"/>
          <w:color w:val="4F81BD"/>
          <w:lang w:val="en-GB"/>
        </w:rPr>
        <w:t>Explanatory Note</w:t>
      </w:r>
    </w:p>
    <w:p w14:paraId="5BD1D5ED" w14:textId="77777777" w:rsidR="00FC4910" w:rsidRDefault="00FC4910" w:rsidP="00FC4910">
      <w:pPr>
        <w:pStyle w:val="Section"/>
        <w:widowControl/>
        <w:jc w:val="both"/>
        <w:rPr>
          <w:rFonts w:ascii="Trebuchet MS" w:hAnsi="Trebuchet MS"/>
          <w:b w:val="0"/>
          <w:sz w:val="20"/>
          <w:lang w:val="en-GB"/>
        </w:rPr>
      </w:pPr>
    </w:p>
    <w:p w14:paraId="6B86FA55" w14:textId="3A59930E" w:rsidR="00FC4910" w:rsidRDefault="00FC4910" w:rsidP="00FC4910">
      <w:pPr>
        <w:pStyle w:val="Section"/>
        <w:widowControl/>
        <w:jc w:val="both"/>
        <w:rPr>
          <w:rFonts w:ascii="Trebuchet MS" w:hAnsi="Trebuchet MS"/>
          <w:b w:val="0"/>
          <w:sz w:val="20"/>
          <w:lang w:val="en-GB"/>
        </w:rPr>
      </w:pPr>
      <w:r w:rsidRPr="00EE68FB">
        <w:rPr>
          <w:rFonts w:ascii="Trebuchet MS" w:hAnsi="Trebuchet MS"/>
          <w:b w:val="0"/>
          <w:sz w:val="20"/>
          <w:lang w:val="en-GB"/>
        </w:rPr>
        <w:t>The declaration below refers to the Green Public Procurement (GPP) Technical Specifications Verifications found in the Technical Specifications, which the Economic Operator must comply with. It should be noted that the obligations specified in the declarations shall also be binding at execution stage.</w:t>
      </w:r>
      <w:r w:rsidR="006F2035" w:rsidRPr="006F2035">
        <w:t xml:space="preserve"> </w:t>
      </w:r>
      <w:r w:rsidR="006F2035" w:rsidRPr="006F2035">
        <w:rPr>
          <w:rFonts w:ascii="Trebuchet MS" w:hAnsi="Trebuchet MS"/>
          <w:b w:val="0"/>
          <w:sz w:val="20"/>
          <w:lang w:val="en-GB"/>
        </w:rPr>
        <w:t>Non submission of such a declaration will result in the bid not being considered any further.</w:t>
      </w:r>
    </w:p>
    <w:p w14:paraId="46B2E080" w14:textId="77777777" w:rsidR="00FC4910" w:rsidRPr="00EE68FB" w:rsidRDefault="00FC4910" w:rsidP="00FC4910">
      <w:pPr>
        <w:pStyle w:val="Section"/>
        <w:widowControl/>
        <w:jc w:val="both"/>
        <w:rPr>
          <w:rFonts w:ascii="Trebuchet MS" w:hAnsi="Trebuchet MS"/>
          <w:b w:val="0"/>
          <w:sz w:val="20"/>
          <w:lang w:val="en-GB"/>
        </w:rPr>
      </w:pPr>
    </w:p>
    <w:p w14:paraId="343E899D" w14:textId="77777777" w:rsidR="00FC4910" w:rsidRPr="00EE68FB" w:rsidRDefault="00FC4910" w:rsidP="00FC4910">
      <w:pPr>
        <w:pStyle w:val="Heading3"/>
        <w:rPr>
          <w:lang w:val="en-GB"/>
        </w:rPr>
      </w:pPr>
      <w:r w:rsidRPr="00EE68FB">
        <w:rPr>
          <w:rFonts w:ascii="Cambria" w:hAnsi="Cambria" w:cs="Times New Roman"/>
          <w:color w:val="4F81BD"/>
          <w:lang w:val="en-GB"/>
        </w:rPr>
        <w:t>Declaration</w:t>
      </w:r>
    </w:p>
    <w:p w14:paraId="5AA544A4" w14:textId="77777777" w:rsidR="00FC4910" w:rsidRDefault="00FC4910" w:rsidP="00FC4910">
      <w:pPr>
        <w:pStyle w:val="Section"/>
        <w:widowControl/>
        <w:jc w:val="both"/>
        <w:rPr>
          <w:rFonts w:ascii="Trebuchet MS" w:hAnsi="Trebuchet MS"/>
          <w:b w:val="0"/>
          <w:sz w:val="20"/>
          <w:lang w:val="en-GB"/>
        </w:rPr>
      </w:pPr>
    </w:p>
    <w:p w14:paraId="5E3213E4" w14:textId="39505A4E" w:rsidR="00FC4910" w:rsidRDefault="00FC4910" w:rsidP="00FC4910">
      <w:pPr>
        <w:pStyle w:val="Section"/>
        <w:widowControl/>
        <w:jc w:val="both"/>
        <w:rPr>
          <w:rFonts w:ascii="Trebuchet MS" w:hAnsi="Trebuchet MS"/>
          <w:b w:val="0"/>
          <w:sz w:val="20"/>
          <w:lang w:val="en-GB"/>
        </w:rPr>
      </w:pPr>
      <w:r w:rsidRPr="00EE68FB">
        <w:rPr>
          <w:rFonts w:ascii="Trebuchet MS" w:hAnsi="Trebuchet MS"/>
          <w:b w:val="0"/>
          <w:sz w:val="20"/>
          <w:lang w:val="en-GB"/>
        </w:rPr>
        <w:t>I declare that all products/materials used and proposed as part of the technical offer/questionnaire being submitted from this end, are in line with all GPP requirements and due verification/certification of this shall be provided during adjudication stage, if/when requested. Furthermore if I am the successful bidder, following signature of contract, I shall fulfil all the requirements specified as verification of compliance with the Green Public Procurement Technical Specifications, also during the implementation of the Contract.</w:t>
      </w:r>
    </w:p>
    <w:p w14:paraId="661DD4A5" w14:textId="77777777" w:rsidR="00FC4910" w:rsidRPr="00EB6E2D" w:rsidRDefault="00FC4910" w:rsidP="004C03C4">
      <w:pPr>
        <w:spacing w:line="276" w:lineRule="auto"/>
        <w:jc w:val="both"/>
        <w:rPr>
          <w:rFonts w:asciiTheme="minorHAnsi" w:hAnsiTheme="minorHAnsi" w:cstheme="minorHAnsi"/>
          <w:sz w:val="22"/>
          <w:szCs w:val="22"/>
          <w:lang w:val="en-GB"/>
        </w:rPr>
      </w:pPr>
    </w:p>
    <w:tbl>
      <w:tblPr>
        <w:tblW w:w="5000" w:type="pct"/>
        <w:tblLook w:val="04A0" w:firstRow="1" w:lastRow="0" w:firstColumn="1" w:lastColumn="0" w:noHBand="0" w:noVBand="1"/>
      </w:tblPr>
      <w:tblGrid>
        <w:gridCol w:w="2041"/>
        <w:gridCol w:w="7201"/>
      </w:tblGrid>
      <w:tr w:rsidR="00FC4910" w:rsidRPr="007569AE" w14:paraId="1BA4457A" w14:textId="77777777" w:rsidTr="00FC4910">
        <w:trPr>
          <w:trHeight w:val="1077"/>
        </w:trPr>
        <w:tc>
          <w:tcPr>
            <w:tcW w:w="1104" w:type="pct"/>
            <w:shd w:val="clear" w:color="auto" w:fill="auto"/>
          </w:tcPr>
          <w:p w14:paraId="660EB9E9" w14:textId="77777777" w:rsidR="00FC4910" w:rsidRPr="007569AE" w:rsidRDefault="00FC4910" w:rsidP="00FC4910">
            <w:pPr>
              <w:pStyle w:val="text"/>
              <w:widowControl/>
              <w:spacing w:line="276" w:lineRule="auto"/>
              <w:rPr>
                <w:rFonts w:ascii="Trebuchet MS" w:hAnsi="Trebuchet MS"/>
                <w:sz w:val="20"/>
                <w:lang w:val="en-GB"/>
              </w:rPr>
            </w:pPr>
            <w:r w:rsidRPr="007569AE">
              <w:rPr>
                <w:rFonts w:ascii="Trebuchet MS" w:hAnsi="Trebuchet MS"/>
                <w:b/>
                <w:sz w:val="20"/>
                <w:lang w:val="en-GB"/>
              </w:rPr>
              <w:t>Name</w:t>
            </w:r>
            <w:r w:rsidRPr="007569AE">
              <w:rPr>
                <w:rFonts w:ascii="Trebuchet MS" w:hAnsi="Trebuchet MS"/>
                <w:sz w:val="20"/>
                <w:lang w:val="en-GB"/>
              </w:rPr>
              <w:t>:</w:t>
            </w:r>
          </w:p>
        </w:tc>
        <w:tc>
          <w:tcPr>
            <w:tcW w:w="3896" w:type="pct"/>
            <w:tcBorders>
              <w:bottom w:val="single" w:sz="4" w:space="0" w:color="auto"/>
            </w:tcBorders>
            <w:shd w:val="clear" w:color="auto" w:fill="auto"/>
          </w:tcPr>
          <w:p w14:paraId="5DFF065F" w14:textId="77777777" w:rsidR="00FC4910" w:rsidRPr="007569AE" w:rsidRDefault="00FC4910" w:rsidP="00FC4910">
            <w:pPr>
              <w:pStyle w:val="text"/>
              <w:widowControl/>
              <w:spacing w:line="276" w:lineRule="auto"/>
              <w:rPr>
                <w:rFonts w:ascii="Trebuchet MS" w:hAnsi="Trebuchet MS"/>
                <w:sz w:val="20"/>
                <w:lang w:val="en-GB"/>
              </w:rPr>
            </w:pPr>
          </w:p>
        </w:tc>
      </w:tr>
      <w:tr w:rsidR="00FC4910" w:rsidRPr="007569AE" w14:paraId="756F9466" w14:textId="77777777" w:rsidTr="00FC4910">
        <w:trPr>
          <w:trHeight w:val="1077"/>
        </w:trPr>
        <w:tc>
          <w:tcPr>
            <w:tcW w:w="1104" w:type="pct"/>
            <w:shd w:val="clear" w:color="auto" w:fill="auto"/>
          </w:tcPr>
          <w:p w14:paraId="080A206E" w14:textId="77777777" w:rsidR="00FC4910" w:rsidRPr="007569AE" w:rsidRDefault="00FC4910" w:rsidP="00FC4910">
            <w:pPr>
              <w:pStyle w:val="text"/>
              <w:widowControl/>
              <w:spacing w:line="276" w:lineRule="auto"/>
              <w:rPr>
                <w:rFonts w:ascii="Trebuchet MS" w:hAnsi="Trebuchet MS"/>
                <w:sz w:val="20"/>
                <w:lang w:val="en-GB"/>
              </w:rPr>
            </w:pPr>
            <w:r w:rsidRPr="007569AE">
              <w:rPr>
                <w:rFonts w:ascii="Trebuchet MS" w:hAnsi="Trebuchet MS"/>
                <w:b/>
                <w:sz w:val="20"/>
                <w:lang w:val="en-GB"/>
              </w:rPr>
              <w:t>Signature</w:t>
            </w:r>
            <w:r w:rsidRPr="007569AE">
              <w:rPr>
                <w:rFonts w:ascii="Trebuchet MS" w:hAnsi="Trebuchet MS"/>
                <w:sz w:val="20"/>
                <w:lang w:val="en-GB"/>
              </w:rPr>
              <w:t xml:space="preserve">: </w:t>
            </w:r>
          </w:p>
        </w:tc>
        <w:tc>
          <w:tcPr>
            <w:tcW w:w="3896" w:type="pct"/>
            <w:tcBorders>
              <w:top w:val="single" w:sz="4" w:space="0" w:color="auto"/>
              <w:bottom w:val="single" w:sz="4" w:space="0" w:color="auto"/>
            </w:tcBorders>
            <w:shd w:val="clear" w:color="auto" w:fill="auto"/>
          </w:tcPr>
          <w:p w14:paraId="078ADDE7" w14:textId="77777777" w:rsidR="00FC4910" w:rsidRPr="007569AE" w:rsidRDefault="00FC4910" w:rsidP="00FC4910">
            <w:pPr>
              <w:pStyle w:val="text"/>
              <w:widowControl/>
              <w:spacing w:line="276" w:lineRule="auto"/>
              <w:rPr>
                <w:rFonts w:ascii="Trebuchet MS" w:hAnsi="Trebuchet MS"/>
                <w:sz w:val="20"/>
                <w:lang w:val="en-GB"/>
              </w:rPr>
            </w:pPr>
          </w:p>
        </w:tc>
      </w:tr>
      <w:tr w:rsidR="00FC4910" w:rsidRPr="007569AE" w14:paraId="4765D718" w14:textId="77777777" w:rsidTr="00FC4910">
        <w:trPr>
          <w:trHeight w:val="1077"/>
        </w:trPr>
        <w:tc>
          <w:tcPr>
            <w:tcW w:w="1104" w:type="pct"/>
            <w:shd w:val="clear" w:color="auto" w:fill="auto"/>
          </w:tcPr>
          <w:p w14:paraId="549CF0B5" w14:textId="77777777" w:rsidR="00FC4910" w:rsidRPr="007569AE" w:rsidRDefault="00FC4910" w:rsidP="00FC4910">
            <w:pPr>
              <w:pStyle w:val="text"/>
              <w:widowControl/>
              <w:spacing w:line="276" w:lineRule="auto"/>
              <w:rPr>
                <w:rFonts w:ascii="Trebuchet MS" w:hAnsi="Trebuchet MS"/>
                <w:sz w:val="20"/>
                <w:lang w:val="en-GB"/>
              </w:rPr>
            </w:pPr>
            <w:r w:rsidRPr="007569AE">
              <w:rPr>
                <w:rFonts w:ascii="Trebuchet MS" w:hAnsi="Trebuchet MS"/>
                <w:b/>
                <w:sz w:val="20"/>
                <w:lang w:val="en-GB"/>
              </w:rPr>
              <w:t>Date</w:t>
            </w:r>
            <w:r w:rsidRPr="007569AE">
              <w:rPr>
                <w:rFonts w:ascii="Trebuchet MS" w:hAnsi="Trebuchet MS"/>
                <w:sz w:val="20"/>
                <w:lang w:val="en-GB"/>
              </w:rPr>
              <w:t xml:space="preserve">: </w:t>
            </w:r>
          </w:p>
        </w:tc>
        <w:tc>
          <w:tcPr>
            <w:tcW w:w="3896" w:type="pct"/>
            <w:tcBorders>
              <w:top w:val="single" w:sz="4" w:space="0" w:color="auto"/>
              <w:bottom w:val="single" w:sz="4" w:space="0" w:color="auto"/>
            </w:tcBorders>
            <w:shd w:val="clear" w:color="auto" w:fill="auto"/>
          </w:tcPr>
          <w:p w14:paraId="23CB4013" w14:textId="77777777" w:rsidR="00FC4910" w:rsidRPr="007569AE" w:rsidRDefault="00FC4910" w:rsidP="00FC4910">
            <w:pPr>
              <w:pStyle w:val="text"/>
              <w:widowControl/>
              <w:spacing w:line="276" w:lineRule="auto"/>
              <w:rPr>
                <w:rFonts w:ascii="Trebuchet MS" w:hAnsi="Trebuchet MS"/>
                <w:sz w:val="20"/>
                <w:lang w:val="en-GB"/>
              </w:rPr>
            </w:pPr>
          </w:p>
        </w:tc>
      </w:tr>
    </w:tbl>
    <w:p w14:paraId="0AADB7EA" w14:textId="77777777" w:rsidR="00D72902" w:rsidRDefault="00D72902" w:rsidP="00D72902">
      <w:pPr>
        <w:spacing w:line="276" w:lineRule="auto"/>
        <w:jc w:val="both"/>
        <w:rPr>
          <w:rFonts w:asciiTheme="minorHAnsi" w:hAnsiTheme="minorHAnsi" w:cstheme="minorHAnsi"/>
          <w:b/>
          <w:sz w:val="22"/>
          <w:szCs w:val="22"/>
          <w:lang w:val="en-GB"/>
        </w:rPr>
      </w:pPr>
    </w:p>
    <w:p w14:paraId="3C7110AF" w14:textId="77777777" w:rsidR="00FC4910" w:rsidRDefault="00FC4910" w:rsidP="00D72902">
      <w:pPr>
        <w:spacing w:line="276" w:lineRule="auto"/>
        <w:jc w:val="both"/>
        <w:rPr>
          <w:rFonts w:asciiTheme="minorHAnsi" w:hAnsiTheme="minorHAnsi" w:cstheme="minorHAnsi"/>
          <w:b/>
          <w:sz w:val="22"/>
          <w:szCs w:val="22"/>
          <w:lang w:val="en-GB"/>
        </w:rPr>
      </w:pPr>
    </w:p>
    <w:p w14:paraId="5899D015" w14:textId="55212D11" w:rsidR="00FC4910" w:rsidRDefault="00FC4910" w:rsidP="00FC4910">
      <w:pPr>
        <w:spacing w:after="120" w:line="276" w:lineRule="auto"/>
        <w:jc w:val="both"/>
        <w:rPr>
          <w:rFonts w:ascii="Trebuchet MS" w:hAnsi="Trebuchet MS" w:cs="Arial"/>
          <w:bCs/>
          <w:snapToGrid w:val="0"/>
          <w:sz w:val="20"/>
          <w:szCs w:val="20"/>
          <w:lang w:val="en-GB"/>
        </w:rPr>
      </w:pPr>
    </w:p>
    <w:p w14:paraId="74CACF45" w14:textId="610CD3B1" w:rsidR="00FC4910" w:rsidRDefault="00FC4910" w:rsidP="00FC4910">
      <w:pPr>
        <w:spacing w:after="120" w:line="276" w:lineRule="auto"/>
        <w:jc w:val="both"/>
        <w:rPr>
          <w:rFonts w:ascii="Trebuchet MS" w:hAnsi="Trebuchet MS" w:cs="Arial"/>
          <w:bCs/>
          <w:snapToGrid w:val="0"/>
          <w:sz w:val="20"/>
          <w:szCs w:val="20"/>
          <w:lang w:val="en-GB"/>
        </w:rPr>
      </w:pPr>
    </w:p>
    <w:p w14:paraId="44220C63" w14:textId="77777777" w:rsidR="00FC4910" w:rsidRPr="00421ED6" w:rsidRDefault="00FC4910" w:rsidP="00FC4910">
      <w:pPr>
        <w:spacing w:after="120" w:line="276" w:lineRule="auto"/>
        <w:jc w:val="both"/>
        <w:rPr>
          <w:rFonts w:ascii="Trebuchet MS" w:hAnsi="Trebuchet MS" w:cs="Arial"/>
          <w:bCs/>
          <w:snapToGrid w:val="0"/>
          <w:sz w:val="20"/>
          <w:szCs w:val="20"/>
          <w:lang w:val="en-GB"/>
        </w:rPr>
      </w:pPr>
    </w:p>
    <w:p w14:paraId="1FD08C8C" w14:textId="77777777" w:rsidR="00FC4910" w:rsidRPr="00FC4910" w:rsidRDefault="00FC4910" w:rsidP="00FC4910">
      <w:pPr>
        <w:pStyle w:val="Heading2"/>
        <w:rPr>
          <w:rStyle w:val="SubtleEmphasis"/>
          <w:color w:val="auto"/>
        </w:rPr>
      </w:pPr>
      <w:r w:rsidRPr="00FC4910">
        <w:rPr>
          <w:rStyle w:val="SubtleEmphasis"/>
          <w:color w:val="auto"/>
        </w:rPr>
        <w:lastRenderedPageBreak/>
        <w:t>Declaration by the Bidder concerning Technical Specifications</w:t>
      </w:r>
    </w:p>
    <w:p w14:paraId="7E6277E9" w14:textId="77777777" w:rsidR="00F41776" w:rsidRPr="00EE68FB" w:rsidRDefault="00F41776" w:rsidP="00F41776">
      <w:pPr>
        <w:pStyle w:val="Heading3"/>
        <w:rPr>
          <w:lang w:val="en-GB"/>
        </w:rPr>
      </w:pPr>
      <w:r>
        <w:rPr>
          <w:rFonts w:ascii="Cambria" w:hAnsi="Cambria" w:cs="Times New Roman"/>
          <w:color w:val="4F81BD"/>
          <w:lang w:val="en-GB"/>
        </w:rPr>
        <w:t>Explanatory Note</w:t>
      </w:r>
    </w:p>
    <w:p w14:paraId="229F1A89" w14:textId="77777777" w:rsidR="00F41776" w:rsidRDefault="00F41776" w:rsidP="00F41776">
      <w:pPr>
        <w:pStyle w:val="Section"/>
        <w:widowControl/>
        <w:jc w:val="both"/>
        <w:rPr>
          <w:rFonts w:ascii="Trebuchet MS" w:hAnsi="Trebuchet MS"/>
          <w:b w:val="0"/>
          <w:sz w:val="20"/>
          <w:lang w:val="en-GB"/>
        </w:rPr>
      </w:pPr>
    </w:p>
    <w:p w14:paraId="17218865" w14:textId="02DBC34F" w:rsidR="00FC4910" w:rsidRDefault="00F41776" w:rsidP="00F41776">
      <w:pPr>
        <w:spacing w:after="120" w:line="276" w:lineRule="auto"/>
        <w:jc w:val="both"/>
        <w:rPr>
          <w:rFonts w:ascii="Trebuchet MS" w:hAnsi="Trebuchet MS"/>
          <w:spacing w:val="14"/>
          <w:sz w:val="20"/>
          <w:szCs w:val="20"/>
          <w:lang w:val="en-GB"/>
        </w:rPr>
      </w:pPr>
      <w:r w:rsidRPr="00F41776">
        <w:rPr>
          <w:rFonts w:ascii="Trebuchet MS" w:hAnsi="Trebuchet MS"/>
          <w:spacing w:val="14"/>
          <w:sz w:val="20"/>
          <w:szCs w:val="20"/>
          <w:lang w:val="en-GB"/>
        </w:rPr>
        <w:t>Th</w:t>
      </w:r>
      <w:r>
        <w:rPr>
          <w:rFonts w:ascii="Trebuchet MS" w:hAnsi="Trebuchet MS"/>
          <w:spacing w:val="14"/>
          <w:sz w:val="20"/>
          <w:szCs w:val="20"/>
          <w:lang w:val="en-GB"/>
        </w:rPr>
        <w:t>rough th</w:t>
      </w:r>
      <w:r w:rsidRPr="00F41776">
        <w:rPr>
          <w:rFonts w:ascii="Trebuchet MS" w:hAnsi="Trebuchet MS"/>
          <w:spacing w:val="14"/>
          <w:sz w:val="20"/>
          <w:szCs w:val="20"/>
          <w:lang w:val="en-GB"/>
        </w:rPr>
        <w:t>e declaration below</w:t>
      </w:r>
      <w:r>
        <w:rPr>
          <w:rFonts w:ascii="Trebuchet MS" w:hAnsi="Trebuchet MS"/>
          <w:spacing w:val="14"/>
          <w:sz w:val="20"/>
          <w:szCs w:val="20"/>
          <w:lang w:val="en-GB"/>
        </w:rPr>
        <w:t xml:space="preserve"> the economic operator will confirm abidance with all specifications in the tender document. </w:t>
      </w:r>
      <w:r w:rsidR="006F2035">
        <w:rPr>
          <w:rFonts w:ascii="Trebuchet MS" w:hAnsi="Trebuchet MS" w:cs="Arial"/>
          <w:bCs/>
          <w:snapToGrid w:val="0"/>
          <w:sz w:val="20"/>
          <w:szCs w:val="20"/>
          <w:lang w:val="en-GB"/>
        </w:rPr>
        <w:t>Non submission of such a declaration will result in the bid not being considered any further.</w:t>
      </w:r>
    </w:p>
    <w:p w14:paraId="2DFFAEF2" w14:textId="77777777" w:rsidR="00F41776" w:rsidRDefault="00F41776" w:rsidP="00F41776">
      <w:pPr>
        <w:spacing w:after="120" w:line="276" w:lineRule="auto"/>
        <w:jc w:val="both"/>
        <w:rPr>
          <w:rFonts w:ascii="Trebuchet MS" w:hAnsi="Trebuchet MS"/>
          <w:spacing w:val="14"/>
          <w:sz w:val="20"/>
          <w:szCs w:val="20"/>
          <w:lang w:val="en-GB"/>
        </w:rPr>
      </w:pPr>
    </w:p>
    <w:p w14:paraId="22E59309" w14:textId="77777777" w:rsidR="00FC4910" w:rsidRPr="00EE68FB" w:rsidRDefault="00FC4910" w:rsidP="00FC4910">
      <w:pPr>
        <w:pStyle w:val="Heading3"/>
        <w:rPr>
          <w:lang w:val="en-GB"/>
        </w:rPr>
      </w:pPr>
      <w:r w:rsidRPr="00EE68FB">
        <w:rPr>
          <w:rFonts w:ascii="Cambria" w:hAnsi="Cambria" w:cs="Times New Roman"/>
          <w:color w:val="4F81BD"/>
          <w:lang w:val="en-GB"/>
        </w:rPr>
        <w:t>Declaration</w:t>
      </w:r>
    </w:p>
    <w:p w14:paraId="5C46879A" w14:textId="77777777" w:rsidR="00FC4910" w:rsidRDefault="00FC4910" w:rsidP="00FC4910">
      <w:pPr>
        <w:pStyle w:val="Section"/>
        <w:widowControl/>
        <w:jc w:val="both"/>
        <w:rPr>
          <w:rFonts w:ascii="Trebuchet MS" w:hAnsi="Trebuchet MS"/>
          <w:b w:val="0"/>
          <w:sz w:val="20"/>
          <w:lang w:val="en-GB"/>
        </w:rPr>
      </w:pPr>
    </w:p>
    <w:p w14:paraId="1EACA550" w14:textId="1C08C2B0" w:rsidR="00FC4910" w:rsidRPr="00CC41B9" w:rsidRDefault="00FC4910" w:rsidP="00FC4910">
      <w:pPr>
        <w:spacing w:after="120" w:line="276" w:lineRule="auto"/>
        <w:jc w:val="both"/>
        <w:rPr>
          <w:rFonts w:ascii="Trebuchet MS" w:hAnsi="Trebuchet MS"/>
          <w:b/>
          <w:snapToGrid w:val="0"/>
          <w:sz w:val="16"/>
          <w:szCs w:val="16"/>
          <w:lang w:val="en-GB"/>
        </w:rPr>
      </w:pPr>
      <w:r w:rsidRPr="00CC41B9">
        <w:rPr>
          <w:rFonts w:ascii="Trebuchet MS" w:hAnsi="Trebuchet MS"/>
          <w:spacing w:val="14"/>
          <w:sz w:val="20"/>
          <w:szCs w:val="20"/>
          <w:lang w:val="en-GB"/>
        </w:rPr>
        <w:t>I</w:t>
      </w:r>
      <w:r>
        <w:rPr>
          <w:rFonts w:ascii="Trebuchet MS" w:hAnsi="Trebuchet MS"/>
          <w:spacing w:val="14"/>
          <w:sz w:val="20"/>
          <w:szCs w:val="20"/>
          <w:lang w:val="en-GB"/>
        </w:rPr>
        <w:t>/We</w:t>
      </w:r>
      <w:r w:rsidRPr="00CC41B9">
        <w:rPr>
          <w:rFonts w:ascii="Trebuchet MS" w:hAnsi="Trebuchet MS"/>
          <w:spacing w:val="14"/>
          <w:sz w:val="20"/>
          <w:szCs w:val="20"/>
          <w:lang w:val="en-GB"/>
        </w:rPr>
        <w:t>, the undersigned, hereby declare that I</w:t>
      </w:r>
      <w:r>
        <w:rPr>
          <w:rFonts w:ascii="Trebuchet MS" w:hAnsi="Trebuchet MS"/>
          <w:spacing w:val="14"/>
          <w:sz w:val="20"/>
          <w:szCs w:val="20"/>
          <w:lang w:val="en-GB"/>
        </w:rPr>
        <w:t>/We</w:t>
      </w:r>
      <w:r w:rsidRPr="00CC41B9">
        <w:rPr>
          <w:rFonts w:ascii="Trebuchet MS" w:hAnsi="Trebuchet MS"/>
          <w:spacing w:val="14"/>
          <w:sz w:val="20"/>
          <w:szCs w:val="20"/>
          <w:lang w:val="en-GB"/>
        </w:rPr>
        <w:t xml:space="preserve"> shall be</w:t>
      </w:r>
      <w:r w:rsidRPr="00CC41B9">
        <w:rPr>
          <w:rFonts w:ascii="Trebuchet MS" w:hAnsi="Trebuchet MS" w:cs="Arial"/>
          <w:sz w:val="20"/>
          <w:szCs w:val="20"/>
        </w:rPr>
        <w:t xml:space="preserve"> abiding by the Technical Specifications in the Tender Document and that I shall be substantiating the offer as submitted, through the required documents as specified in the Tender document.</w:t>
      </w:r>
    </w:p>
    <w:p w14:paraId="604EA85B" w14:textId="77777777" w:rsidR="00FC4910" w:rsidRPr="00133CC1" w:rsidRDefault="00FC4910" w:rsidP="00FC4910">
      <w:pPr>
        <w:pStyle w:val="BodyText"/>
        <w:spacing w:line="276" w:lineRule="auto"/>
        <w:ind w:left="720"/>
        <w:rPr>
          <w:rFonts w:ascii="Trebuchet MS" w:hAnsi="Trebuchet MS"/>
          <w:lang w:val="en-GB"/>
        </w:rPr>
      </w:pPr>
    </w:p>
    <w:tbl>
      <w:tblPr>
        <w:tblW w:w="5000" w:type="pct"/>
        <w:tblLook w:val="04A0" w:firstRow="1" w:lastRow="0" w:firstColumn="1" w:lastColumn="0" w:noHBand="0" w:noVBand="1"/>
      </w:tblPr>
      <w:tblGrid>
        <w:gridCol w:w="2041"/>
        <w:gridCol w:w="7201"/>
      </w:tblGrid>
      <w:tr w:rsidR="00FC4910" w:rsidRPr="007569AE" w14:paraId="6EC8B5BF" w14:textId="77777777" w:rsidTr="00FC4910">
        <w:trPr>
          <w:trHeight w:val="1077"/>
        </w:trPr>
        <w:tc>
          <w:tcPr>
            <w:tcW w:w="1104" w:type="pct"/>
            <w:shd w:val="clear" w:color="auto" w:fill="auto"/>
          </w:tcPr>
          <w:p w14:paraId="449D9109" w14:textId="77777777" w:rsidR="00FC4910" w:rsidRPr="007569AE" w:rsidRDefault="00FC4910" w:rsidP="00FC4910">
            <w:pPr>
              <w:pStyle w:val="text"/>
              <w:widowControl/>
              <w:spacing w:line="276" w:lineRule="auto"/>
              <w:rPr>
                <w:rFonts w:ascii="Trebuchet MS" w:hAnsi="Trebuchet MS"/>
                <w:sz w:val="20"/>
                <w:lang w:val="en-GB"/>
              </w:rPr>
            </w:pPr>
            <w:r w:rsidRPr="007569AE">
              <w:rPr>
                <w:rFonts w:ascii="Trebuchet MS" w:hAnsi="Trebuchet MS"/>
                <w:b/>
                <w:sz w:val="20"/>
                <w:lang w:val="en-GB"/>
              </w:rPr>
              <w:t>Name</w:t>
            </w:r>
            <w:r w:rsidRPr="007569AE">
              <w:rPr>
                <w:rFonts w:ascii="Trebuchet MS" w:hAnsi="Trebuchet MS"/>
                <w:sz w:val="20"/>
                <w:lang w:val="en-GB"/>
              </w:rPr>
              <w:t>:</w:t>
            </w:r>
          </w:p>
        </w:tc>
        <w:tc>
          <w:tcPr>
            <w:tcW w:w="3896" w:type="pct"/>
            <w:tcBorders>
              <w:bottom w:val="single" w:sz="4" w:space="0" w:color="auto"/>
            </w:tcBorders>
            <w:shd w:val="clear" w:color="auto" w:fill="auto"/>
          </w:tcPr>
          <w:p w14:paraId="6BD1E846" w14:textId="77777777" w:rsidR="00FC4910" w:rsidRPr="007569AE" w:rsidRDefault="00FC4910" w:rsidP="00FC4910">
            <w:pPr>
              <w:pStyle w:val="text"/>
              <w:widowControl/>
              <w:spacing w:line="276" w:lineRule="auto"/>
              <w:rPr>
                <w:rFonts w:ascii="Trebuchet MS" w:hAnsi="Trebuchet MS"/>
                <w:sz w:val="20"/>
                <w:lang w:val="en-GB"/>
              </w:rPr>
            </w:pPr>
          </w:p>
        </w:tc>
      </w:tr>
      <w:tr w:rsidR="00FC4910" w:rsidRPr="007569AE" w14:paraId="0A1C868B" w14:textId="77777777" w:rsidTr="00FC4910">
        <w:trPr>
          <w:trHeight w:val="1077"/>
        </w:trPr>
        <w:tc>
          <w:tcPr>
            <w:tcW w:w="1104" w:type="pct"/>
            <w:shd w:val="clear" w:color="auto" w:fill="auto"/>
          </w:tcPr>
          <w:p w14:paraId="24F14504" w14:textId="77777777" w:rsidR="00FC4910" w:rsidRPr="007569AE" w:rsidRDefault="00FC4910" w:rsidP="00FC4910">
            <w:pPr>
              <w:pStyle w:val="text"/>
              <w:widowControl/>
              <w:spacing w:line="276" w:lineRule="auto"/>
              <w:rPr>
                <w:rFonts w:ascii="Trebuchet MS" w:hAnsi="Trebuchet MS"/>
                <w:sz w:val="20"/>
                <w:lang w:val="en-GB"/>
              </w:rPr>
            </w:pPr>
            <w:r w:rsidRPr="007569AE">
              <w:rPr>
                <w:rFonts w:ascii="Trebuchet MS" w:hAnsi="Trebuchet MS"/>
                <w:b/>
                <w:sz w:val="20"/>
                <w:lang w:val="en-GB"/>
              </w:rPr>
              <w:t>Signature</w:t>
            </w:r>
            <w:r w:rsidRPr="007569AE">
              <w:rPr>
                <w:rFonts w:ascii="Trebuchet MS" w:hAnsi="Trebuchet MS"/>
                <w:sz w:val="20"/>
                <w:lang w:val="en-GB"/>
              </w:rPr>
              <w:t xml:space="preserve">: </w:t>
            </w:r>
          </w:p>
        </w:tc>
        <w:tc>
          <w:tcPr>
            <w:tcW w:w="3896" w:type="pct"/>
            <w:tcBorders>
              <w:top w:val="single" w:sz="4" w:space="0" w:color="auto"/>
              <w:bottom w:val="single" w:sz="4" w:space="0" w:color="auto"/>
            </w:tcBorders>
            <w:shd w:val="clear" w:color="auto" w:fill="auto"/>
          </w:tcPr>
          <w:p w14:paraId="56F18231" w14:textId="77777777" w:rsidR="00FC4910" w:rsidRPr="007569AE" w:rsidRDefault="00FC4910" w:rsidP="00FC4910">
            <w:pPr>
              <w:pStyle w:val="text"/>
              <w:widowControl/>
              <w:spacing w:line="276" w:lineRule="auto"/>
              <w:rPr>
                <w:rFonts w:ascii="Trebuchet MS" w:hAnsi="Trebuchet MS"/>
                <w:sz w:val="20"/>
                <w:lang w:val="en-GB"/>
              </w:rPr>
            </w:pPr>
          </w:p>
        </w:tc>
      </w:tr>
      <w:tr w:rsidR="00FC4910" w:rsidRPr="007569AE" w14:paraId="4503EE99" w14:textId="77777777" w:rsidTr="00FC4910">
        <w:trPr>
          <w:trHeight w:val="1077"/>
        </w:trPr>
        <w:tc>
          <w:tcPr>
            <w:tcW w:w="1104" w:type="pct"/>
            <w:shd w:val="clear" w:color="auto" w:fill="auto"/>
          </w:tcPr>
          <w:p w14:paraId="036235D3" w14:textId="77777777" w:rsidR="00FC4910" w:rsidRPr="007569AE" w:rsidRDefault="00FC4910" w:rsidP="00FC4910">
            <w:pPr>
              <w:pStyle w:val="text"/>
              <w:widowControl/>
              <w:spacing w:line="276" w:lineRule="auto"/>
              <w:rPr>
                <w:rFonts w:ascii="Trebuchet MS" w:hAnsi="Trebuchet MS"/>
                <w:sz w:val="20"/>
                <w:lang w:val="en-GB"/>
              </w:rPr>
            </w:pPr>
            <w:r w:rsidRPr="007569AE">
              <w:rPr>
                <w:rFonts w:ascii="Trebuchet MS" w:hAnsi="Trebuchet MS"/>
                <w:b/>
                <w:sz w:val="20"/>
                <w:lang w:val="en-GB"/>
              </w:rPr>
              <w:t>Date</w:t>
            </w:r>
            <w:r w:rsidRPr="007569AE">
              <w:rPr>
                <w:rFonts w:ascii="Trebuchet MS" w:hAnsi="Trebuchet MS"/>
                <w:sz w:val="20"/>
                <w:lang w:val="en-GB"/>
              </w:rPr>
              <w:t xml:space="preserve">: </w:t>
            </w:r>
          </w:p>
        </w:tc>
        <w:tc>
          <w:tcPr>
            <w:tcW w:w="3896" w:type="pct"/>
            <w:tcBorders>
              <w:top w:val="single" w:sz="4" w:space="0" w:color="auto"/>
              <w:bottom w:val="single" w:sz="4" w:space="0" w:color="auto"/>
            </w:tcBorders>
            <w:shd w:val="clear" w:color="auto" w:fill="auto"/>
          </w:tcPr>
          <w:p w14:paraId="69B7A363" w14:textId="77777777" w:rsidR="00FC4910" w:rsidRPr="007569AE" w:rsidRDefault="00FC4910" w:rsidP="00FC4910">
            <w:pPr>
              <w:pStyle w:val="text"/>
              <w:widowControl/>
              <w:spacing w:line="276" w:lineRule="auto"/>
              <w:rPr>
                <w:rFonts w:ascii="Trebuchet MS" w:hAnsi="Trebuchet MS"/>
                <w:sz w:val="20"/>
                <w:lang w:val="en-GB"/>
              </w:rPr>
            </w:pPr>
          </w:p>
        </w:tc>
      </w:tr>
    </w:tbl>
    <w:p w14:paraId="42E5310F" w14:textId="77777777" w:rsidR="00FC4910" w:rsidRPr="00CC41B9" w:rsidRDefault="00FC4910" w:rsidP="00FC4910">
      <w:pPr>
        <w:pStyle w:val="ListParagraph"/>
        <w:spacing w:line="276" w:lineRule="auto"/>
        <w:rPr>
          <w:rFonts w:ascii="Trebuchet MS" w:hAnsi="Trebuchet MS"/>
          <w:sz w:val="20"/>
          <w:szCs w:val="20"/>
        </w:rPr>
      </w:pPr>
    </w:p>
    <w:p w14:paraId="6D97DF3E" w14:textId="77777777" w:rsidR="00FC4910" w:rsidRPr="00421ED6" w:rsidRDefault="00FC4910" w:rsidP="00FC4910">
      <w:pPr>
        <w:spacing w:line="276" w:lineRule="auto"/>
        <w:jc w:val="both"/>
        <w:rPr>
          <w:rFonts w:ascii="Trebuchet MS" w:hAnsi="Trebuchet MS" w:cs="Arial"/>
          <w:bCs/>
          <w:snapToGrid w:val="0"/>
          <w:sz w:val="20"/>
          <w:szCs w:val="20"/>
          <w:lang w:val="en-GB"/>
        </w:rPr>
      </w:pPr>
    </w:p>
    <w:p w14:paraId="27FB0F79" w14:textId="4215A297" w:rsidR="00F41776" w:rsidRPr="00FC4910" w:rsidRDefault="00F41776" w:rsidP="00F41776">
      <w:pPr>
        <w:pStyle w:val="Heading2"/>
        <w:rPr>
          <w:rStyle w:val="SubtleEmphasis"/>
          <w:color w:val="auto"/>
        </w:rPr>
      </w:pPr>
      <w:r w:rsidRPr="00FC4910">
        <w:rPr>
          <w:rStyle w:val="SubtleEmphasis"/>
          <w:color w:val="auto"/>
        </w:rPr>
        <w:t xml:space="preserve">Declaration by the Bidder concerning </w:t>
      </w:r>
      <w:r>
        <w:rPr>
          <w:rStyle w:val="SubtleEmphasis"/>
          <w:color w:val="auto"/>
        </w:rPr>
        <w:t>warranty/guarantee</w:t>
      </w:r>
    </w:p>
    <w:p w14:paraId="658D6175" w14:textId="77777777" w:rsidR="00F41776" w:rsidRPr="00EE68FB" w:rsidRDefault="00F41776" w:rsidP="00F41776">
      <w:pPr>
        <w:pStyle w:val="Heading3"/>
        <w:rPr>
          <w:lang w:val="en-GB"/>
        </w:rPr>
      </w:pPr>
      <w:r>
        <w:rPr>
          <w:rFonts w:ascii="Cambria" w:hAnsi="Cambria" w:cs="Times New Roman"/>
          <w:color w:val="4F81BD"/>
          <w:lang w:val="en-GB"/>
        </w:rPr>
        <w:t>Explanatory Note</w:t>
      </w:r>
    </w:p>
    <w:p w14:paraId="37071810" w14:textId="719882B8" w:rsidR="00FC4910" w:rsidRDefault="00F41776" w:rsidP="00FC4910">
      <w:pPr>
        <w:spacing w:after="120" w:line="276" w:lineRule="auto"/>
        <w:jc w:val="both"/>
        <w:rPr>
          <w:rFonts w:ascii="Trebuchet MS" w:hAnsi="Trebuchet MS" w:cs="Arial"/>
          <w:bCs/>
          <w:snapToGrid w:val="0"/>
          <w:sz w:val="20"/>
          <w:szCs w:val="20"/>
          <w:lang w:val="en-GB"/>
        </w:rPr>
      </w:pPr>
      <w:r>
        <w:rPr>
          <w:rFonts w:ascii="Trebuchet MS" w:hAnsi="Trebuchet MS" w:cs="Arial"/>
          <w:bCs/>
          <w:snapToGrid w:val="0"/>
          <w:sz w:val="20"/>
          <w:szCs w:val="20"/>
          <w:lang w:val="en-GB"/>
        </w:rPr>
        <w:t xml:space="preserve">The tender document requests bidders to provide a two-year warranty </w:t>
      </w:r>
      <w:r w:rsidR="006F2035">
        <w:rPr>
          <w:rFonts w:ascii="Trebuchet MS" w:hAnsi="Trebuchet MS" w:cs="Arial"/>
          <w:bCs/>
          <w:snapToGrid w:val="0"/>
          <w:sz w:val="20"/>
          <w:szCs w:val="20"/>
          <w:lang w:val="en-GB"/>
        </w:rPr>
        <w:t>in line with EU legislation. Through this declaration, which explicitly recalls the terms of the tender document, the bidder is confirming such a declaration. Non submission of such a declaration will result in the bid not being considered any further.</w:t>
      </w:r>
    </w:p>
    <w:p w14:paraId="46AEE7D5" w14:textId="6866058A" w:rsidR="00F41776" w:rsidRDefault="00F41776" w:rsidP="00FC4910">
      <w:pPr>
        <w:spacing w:after="120" w:line="276" w:lineRule="auto"/>
        <w:jc w:val="both"/>
        <w:rPr>
          <w:rFonts w:ascii="Trebuchet MS" w:hAnsi="Trebuchet MS" w:cs="Arial"/>
          <w:bCs/>
          <w:snapToGrid w:val="0"/>
          <w:sz w:val="20"/>
          <w:szCs w:val="20"/>
          <w:lang w:val="en-GB"/>
        </w:rPr>
      </w:pPr>
    </w:p>
    <w:p w14:paraId="41D21831" w14:textId="77777777" w:rsidR="006F2035" w:rsidRPr="00EE68FB" w:rsidRDefault="006F2035" w:rsidP="006F2035">
      <w:pPr>
        <w:pStyle w:val="Heading3"/>
        <w:rPr>
          <w:lang w:val="en-GB"/>
        </w:rPr>
      </w:pPr>
      <w:r w:rsidRPr="00EE68FB">
        <w:rPr>
          <w:rFonts w:ascii="Cambria" w:hAnsi="Cambria" w:cs="Times New Roman"/>
          <w:color w:val="4F81BD"/>
          <w:lang w:val="en-GB"/>
        </w:rPr>
        <w:t>Declaration</w:t>
      </w:r>
    </w:p>
    <w:p w14:paraId="2632E24D" w14:textId="69807BF8" w:rsidR="00FC4910" w:rsidRPr="009F134A" w:rsidRDefault="006F2035" w:rsidP="00FC4910">
      <w:pPr>
        <w:spacing w:after="120" w:line="276" w:lineRule="auto"/>
        <w:jc w:val="both"/>
        <w:rPr>
          <w:rFonts w:ascii="Trebuchet MS" w:hAnsi="Trebuchet MS" w:cs="Arial"/>
          <w:bCs/>
          <w:snapToGrid w:val="0"/>
          <w:sz w:val="20"/>
          <w:szCs w:val="20"/>
          <w:lang w:val="en-GB"/>
        </w:rPr>
      </w:pPr>
      <w:r w:rsidRPr="00CC41B9">
        <w:rPr>
          <w:rFonts w:ascii="Trebuchet MS" w:hAnsi="Trebuchet MS"/>
          <w:spacing w:val="14"/>
          <w:sz w:val="20"/>
          <w:szCs w:val="20"/>
          <w:lang w:val="en-GB"/>
        </w:rPr>
        <w:t>I</w:t>
      </w:r>
      <w:r>
        <w:rPr>
          <w:rFonts w:ascii="Trebuchet MS" w:hAnsi="Trebuchet MS"/>
          <w:spacing w:val="14"/>
          <w:sz w:val="20"/>
          <w:szCs w:val="20"/>
          <w:lang w:val="en-GB"/>
        </w:rPr>
        <w:t>/We</w:t>
      </w:r>
      <w:r w:rsidRPr="00CC41B9">
        <w:rPr>
          <w:rFonts w:ascii="Trebuchet MS" w:hAnsi="Trebuchet MS"/>
          <w:spacing w:val="14"/>
          <w:sz w:val="20"/>
          <w:szCs w:val="20"/>
          <w:lang w:val="en-GB"/>
        </w:rPr>
        <w:t xml:space="preserve">, </w:t>
      </w:r>
      <w:r>
        <w:rPr>
          <w:rFonts w:ascii="Trebuchet MS" w:hAnsi="Trebuchet MS" w:cs="Arial"/>
          <w:bCs/>
          <w:snapToGrid w:val="0"/>
          <w:sz w:val="20"/>
          <w:szCs w:val="20"/>
          <w:lang w:val="en-GB"/>
        </w:rPr>
        <w:t>t</w:t>
      </w:r>
      <w:r w:rsidR="00FC4910" w:rsidRPr="009F134A">
        <w:rPr>
          <w:rFonts w:ascii="Trebuchet MS" w:hAnsi="Trebuchet MS" w:cs="Arial"/>
          <w:bCs/>
          <w:snapToGrid w:val="0"/>
          <w:sz w:val="20"/>
          <w:szCs w:val="20"/>
          <w:lang w:val="en-GB"/>
        </w:rPr>
        <w:t xml:space="preserve">he Undersigned, duly authorised to represent _________________________, hereby confirm that this bidder is providing a warranty, inclusive of parts and labour, </w:t>
      </w:r>
      <w:r w:rsidR="00F41776">
        <w:rPr>
          <w:rFonts w:ascii="Trebuchet MS" w:hAnsi="Trebuchet MS" w:cs="Arial"/>
          <w:bCs/>
          <w:snapToGrid w:val="0"/>
          <w:sz w:val="20"/>
          <w:szCs w:val="20"/>
          <w:lang w:val="en-GB"/>
        </w:rPr>
        <w:t xml:space="preserve">for two* years for </w:t>
      </w:r>
      <w:r w:rsidR="00FC4910" w:rsidRPr="009F134A">
        <w:rPr>
          <w:rFonts w:ascii="Trebuchet MS" w:hAnsi="Trebuchet MS" w:cs="Arial"/>
          <w:bCs/>
          <w:snapToGrid w:val="0"/>
          <w:sz w:val="20"/>
          <w:szCs w:val="20"/>
          <w:lang w:val="en-GB"/>
        </w:rPr>
        <w:t>as follows:</w:t>
      </w:r>
    </w:p>
    <w:p w14:paraId="09205834" w14:textId="098253B8" w:rsidR="00FC4910" w:rsidRDefault="00F41776" w:rsidP="00FC4910">
      <w:pPr>
        <w:pStyle w:val="ListParagraph"/>
        <w:numPr>
          <w:ilvl w:val="0"/>
          <w:numId w:val="6"/>
        </w:numPr>
        <w:spacing w:after="120" w:line="276" w:lineRule="auto"/>
        <w:ind w:hanging="284"/>
        <w:jc w:val="both"/>
        <w:rPr>
          <w:rFonts w:ascii="Trebuchet MS" w:hAnsi="Trebuchet MS" w:cs="Arial"/>
          <w:bCs/>
          <w:snapToGrid w:val="0"/>
          <w:sz w:val="20"/>
          <w:szCs w:val="20"/>
          <w:lang w:val="en-GB"/>
        </w:rPr>
      </w:pPr>
      <w:r>
        <w:rPr>
          <w:rFonts w:ascii="Trebuchet MS" w:hAnsi="Trebuchet MS" w:cs="Arial"/>
          <w:bCs/>
          <w:snapToGrid w:val="0"/>
          <w:sz w:val="20"/>
          <w:szCs w:val="20"/>
          <w:lang w:val="en-GB"/>
        </w:rPr>
        <w:t>Security systems as defined in the tender document</w:t>
      </w:r>
    </w:p>
    <w:p w14:paraId="316DB04C" w14:textId="77777777" w:rsidR="00F41776" w:rsidRDefault="00F41776" w:rsidP="00FC4910">
      <w:pPr>
        <w:pStyle w:val="ListParagraph"/>
        <w:numPr>
          <w:ilvl w:val="0"/>
          <w:numId w:val="6"/>
        </w:numPr>
        <w:spacing w:after="120" w:line="276" w:lineRule="auto"/>
        <w:ind w:hanging="284"/>
        <w:jc w:val="both"/>
        <w:rPr>
          <w:rFonts w:ascii="Trebuchet MS" w:hAnsi="Trebuchet MS" w:cs="Arial"/>
          <w:bCs/>
          <w:snapToGrid w:val="0"/>
          <w:sz w:val="20"/>
          <w:szCs w:val="20"/>
          <w:lang w:val="en-GB"/>
        </w:rPr>
      </w:pPr>
      <w:r w:rsidRPr="00F41776">
        <w:rPr>
          <w:rFonts w:ascii="Trebuchet MS" w:hAnsi="Trebuchet MS" w:cs="Arial"/>
          <w:bCs/>
          <w:snapToGrid w:val="0"/>
          <w:sz w:val="20"/>
          <w:szCs w:val="20"/>
          <w:lang w:val="en-GB"/>
        </w:rPr>
        <w:t>Office furniture as defined in the tender document</w:t>
      </w:r>
    </w:p>
    <w:p w14:paraId="7B1235CA" w14:textId="77777777" w:rsidR="00F41776" w:rsidRDefault="00F41776" w:rsidP="00F41776">
      <w:pPr>
        <w:pStyle w:val="ListParagraph"/>
        <w:numPr>
          <w:ilvl w:val="0"/>
          <w:numId w:val="6"/>
        </w:numPr>
        <w:spacing w:after="120" w:line="276" w:lineRule="auto"/>
        <w:ind w:hanging="284"/>
        <w:jc w:val="both"/>
        <w:rPr>
          <w:rFonts w:ascii="Trebuchet MS" w:hAnsi="Trebuchet MS" w:cs="Arial"/>
          <w:bCs/>
          <w:snapToGrid w:val="0"/>
          <w:sz w:val="20"/>
          <w:szCs w:val="20"/>
          <w:lang w:val="en-GB"/>
        </w:rPr>
      </w:pPr>
      <w:r w:rsidRPr="00F41776">
        <w:rPr>
          <w:rFonts w:ascii="Trebuchet MS" w:hAnsi="Trebuchet MS" w:cs="Arial"/>
          <w:bCs/>
          <w:snapToGrid w:val="0"/>
          <w:sz w:val="20"/>
          <w:szCs w:val="20"/>
          <w:lang w:val="en-GB"/>
        </w:rPr>
        <w:t>Fibreglass Water Tanks and Ancillary Systems</w:t>
      </w:r>
      <w:r>
        <w:rPr>
          <w:rFonts w:ascii="Trebuchet MS" w:hAnsi="Trebuchet MS" w:cs="Arial"/>
          <w:bCs/>
          <w:snapToGrid w:val="0"/>
          <w:sz w:val="20"/>
          <w:szCs w:val="20"/>
          <w:lang w:val="en-GB"/>
        </w:rPr>
        <w:t xml:space="preserve"> </w:t>
      </w:r>
      <w:r w:rsidRPr="00F41776">
        <w:rPr>
          <w:rFonts w:ascii="Trebuchet MS" w:hAnsi="Trebuchet MS" w:cs="Arial"/>
          <w:bCs/>
          <w:snapToGrid w:val="0"/>
          <w:sz w:val="20"/>
          <w:szCs w:val="20"/>
          <w:lang w:val="en-GB"/>
        </w:rPr>
        <w:t>as defined in the tender document</w:t>
      </w:r>
    </w:p>
    <w:p w14:paraId="38E46728" w14:textId="6E0D4BA4" w:rsidR="00FC4910" w:rsidRPr="00F41776" w:rsidRDefault="00F41776" w:rsidP="00FC4910">
      <w:pPr>
        <w:pStyle w:val="ListParagraph"/>
        <w:numPr>
          <w:ilvl w:val="0"/>
          <w:numId w:val="6"/>
        </w:numPr>
        <w:spacing w:after="120" w:line="276" w:lineRule="auto"/>
        <w:ind w:hanging="284"/>
        <w:jc w:val="both"/>
        <w:rPr>
          <w:rFonts w:ascii="Trebuchet MS" w:hAnsi="Trebuchet MS" w:cs="Arial"/>
          <w:bCs/>
          <w:snapToGrid w:val="0"/>
          <w:sz w:val="20"/>
          <w:szCs w:val="20"/>
          <w:lang w:val="en-GB"/>
        </w:rPr>
      </w:pPr>
      <w:r w:rsidRPr="00F41776">
        <w:rPr>
          <w:rFonts w:ascii="Trebuchet MS" w:hAnsi="Trebuchet MS" w:cs="Arial"/>
          <w:bCs/>
          <w:snapToGrid w:val="0"/>
          <w:sz w:val="20"/>
          <w:szCs w:val="20"/>
          <w:lang w:val="en-GB"/>
        </w:rPr>
        <w:t>Equipment for the Foods Stores, Treatment Room, Vivaria etc</w:t>
      </w:r>
    </w:p>
    <w:p w14:paraId="27B09813" w14:textId="2DF174CE" w:rsidR="00FC4910" w:rsidRPr="009F134A" w:rsidRDefault="00F41776" w:rsidP="00FC4910">
      <w:pPr>
        <w:spacing w:after="120" w:line="276" w:lineRule="auto"/>
        <w:jc w:val="both"/>
        <w:rPr>
          <w:rFonts w:ascii="Trebuchet MS" w:hAnsi="Trebuchet MS" w:cs="Arial"/>
          <w:bCs/>
          <w:snapToGrid w:val="0"/>
          <w:sz w:val="20"/>
          <w:szCs w:val="20"/>
          <w:lang w:val="en-GB"/>
        </w:rPr>
      </w:pPr>
      <w:r>
        <w:rPr>
          <w:rFonts w:ascii="Trebuchet MS" w:hAnsi="Trebuchet MS" w:cs="Arial"/>
          <w:bCs/>
          <w:snapToGrid w:val="0"/>
          <w:sz w:val="20"/>
          <w:szCs w:val="20"/>
          <w:lang w:val="en-GB"/>
        </w:rPr>
        <w:t>*</w:t>
      </w:r>
      <w:r w:rsidR="00FC4910" w:rsidRPr="009F134A">
        <w:rPr>
          <w:rFonts w:ascii="Trebuchet MS" w:hAnsi="Trebuchet MS" w:cs="Arial"/>
          <w:bCs/>
          <w:snapToGrid w:val="0"/>
          <w:sz w:val="20"/>
          <w:szCs w:val="20"/>
          <w:lang w:val="en-GB"/>
        </w:rPr>
        <w:t>Bidder MAY opt to increase such a warranty beyond the indicated minima.</w:t>
      </w:r>
    </w:p>
    <w:p w14:paraId="7732CC10" w14:textId="77777777" w:rsidR="00FC4910" w:rsidRPr="009F134A" w:rsidRDefault="00FC4910" w:rsidP="00FC4910">
      <w:pPr>
        <w:spacing w:line="276" w:lineRule="auto"/>
        <w:rPr>
          <w:rFonts w:ascii="Trebuchet MS" w:hAnsi="Trebuchet MS"/>
          <w:sz w:val="20"/>
          <w:szCs w:val="20"/>
        </w:rPr>
      </w:pPr>
      <w:r w:rsidRPr="009F134A">
        <w:rPr>
          <w:rFonts w:ascii="Trebuchet MS" w:hAnsi="Trebuchet MS"/>
          <w:sz w:val="20"/>
          <w:szCs w:val="20"/>
        </w:rPr>
        <w:lastRenderedPageBreak/>
        <w:t>This Guarantee/Warranty forms an integral part of the Contract entered into by the Contractor and the Contracting Authority for the implementation of the tender in caption.</w:t>
      </w:r>
    </w:p>
    <w:p w14:paraId="72CB7D24" w14:textId="77777777" w:rsidR="00FC4910" w:rsidRPr="009F134A" w:rsidRDefault="00FC4910" w:rsidP="00FC4910">
      <w:pPr>
        <w:pStyle w:val="ListParagraph"/>
        <w:spacing w:after="120" w:line="276" w:lineRule="auto"/>
        <w:ind w:hanging="284"/>
        <w:jc w:val="both"/>
        <w:rPr>
          <w:rFonts w:ascii="Trebuchet MS" w:hAnsi="Trebuchet MS" w:cs="Arial"/>
          <w:bCs/>
          <w:snapToGrid w:val="0"/>
          <w:sz w:val="20"/>
          <w:szCs w:val="20"/>
          <w:lang w:val="en-GB"/>
        </w:rPr>
      </w:pPr>
    </w:p>
    <w:tbl>
      <w:tblPr>
        <w:tblW w:w="5000" w:type="pct"/>
        <w:tblLook w:val="04A0" w:firstRow="1" w:lastRow="0" w:firstColumn="1" w:lastColumn="0" w:noHBand="0" w:noVBand="1"/>
      </w:tblPr>
      <w:tblGrid>
        <w:gridCol w:w="2041"/>
        <w:gridCol w:w="7201"/>
      </w:tblGrid>
      <w:tr w:rsidR="00FC4910" w:rsidRPr="007569AE" w14:paraId="71353C26" w14:textId="77777777" w:rsidTr="00FC4910">
        <w:trPr>
          <w:trHeight w:val="1077"/>
        </w:trPr>
        <w:tc>
          <w:tcPr>
            <w:tcW w:w="1104" w:type="pct"/>
            <w:shd w:val="clear" w:color="auto" w:fill="auto"/>
          </w:tcPr>
          <w:p w14:paraId="038CCDAF" w14:textId="77777777" w:rsidR="00FC4910" w:rsidRPr="007569AE" w:rsidRDefault="00FC4910" w:rsidP="00FC4910">
            <w:pPr>
              <w:pStyle w:val="text"/>
              <w:widowControl/>
              <w:spacing w:line="276" w:lineRule="auto"/>
              <w:rPr>
                <w:rFonts w:ascii="Trebuchet MS" w:hAnsi="Trebuchet MS"/>
                <w:sz w:val="20"/>
                <w:lang w:val="en-GB"/>
              </w:rPr>
            </w:pPr>
            <w:r w:rsidRPr="007569AE">
              <w:rPr>
                <w:rFonts w:ascii="Trebuchet MS" w:hAnsi="Trebuchet MS"/>
                <w:b/>
                <w:sz w:val="20"/>
                <w:lang w:val="en-GB"/>
              </w:rPr>
              <w:t>Name</w:t>
            </w:r>
            <w:r w:rsidRPr="007569AE">
              <w:rPr>
                <w:rFonts w:ascii="Trebuchet MS" w:hAnsi="Trebuchet MS"/>
                <w:sz w:val="20"/>
                <w:lang w:val="en-GB"/>
              </w:rPr>
              <w:t>:</w:t>
            </w:r>
          </w:p>
        </w:tc>
        <w:tc>
          <w:tcPr>
            <w:tcW w:w="3896" w:type="pct"/>
            <w:tcBorders>
              <w:bottom w:val="single" w:sz="4" w:space="0" w:color="auto"/>
            </w:tcBorders>
            <w:shd w:val="clear" w:color="auto" w:fill="auto"/>
          </w:tcPr>
          <w:p w14:paraId="4BBB72F0" w14:textId="77777777" w:rsidR="00FC4910" w:rsidRPr="007569AE" w:rsidRDefault="00FC4910" w:rsidP="00FC4910">
            <w:pPr>
              <w:pStyle w:val="text"/>
              <w:widowControl/>
              <w:spacing w:line="276" w:lineRule="auto"/>
              <w:rPr>
                <w:rFonts w:ascii="Trebuchet MS" w:hAnsi="Trebuchet MS"/>
                <w:sz w:val="20"/>
                <w:lang w:val="en-GB"/>
              </w:rPr>
            </w:pPr>
          </w:p>
        </w:tc>
      </w:tr>
      <w:tr w:rsidR="00FC4910" w:rsidRPr="007569AE" w14:paraId="4E956DA6" w14:textId="77777777" w:rsidTr="00FC4910">
        <w:trPr>
          <w:trHeight w:val="1077"/>
        </w:trPr>
        <w:tc>
          <w:tcPr>
            <w:tcW w:w="1104" w:type="pct"/>
            <w:shd w:val="clear" w:color="auto" w:fill="auto"/>
          </w:tcPr>
          <w:p w14:paraId="22516B47" w14:textId="77777777" w:rsidR="00FC4910" w:rsidRPr="007569AE" w:rsidRDefault="00FC4910" w:rsidP="00FC4910">
            <w:pPr>
              <w:pStyle w:val="text"/>
              <w:widowControl/>
              <w:spacing w:line="276" w:lineRule="auto"/>
              <w:rPr>
                <w:rFonts w:ascii="Trebuchet MS" w:hAnsi="Trebuchet MS"/>
                <w:sz w:val="20"/>
                <w:lang w:val="en-GB"/>
              </w:rPr>
            </w:pPr>
            <w:r w:rsidRPr="007569AE">
              <w:rPr>
                <w:rFonts w:ascii="Trebuchet MS" w:hAnsi="Trebuchet MS"/>
                <w:b/>
                <w:sz w:val="20"/>
                <w:lang w:val="en-GB"/>
              </w:rPr>
              <w:t>Signature</w:t>
            </w:r>
            <w:r w:rsidRPr="007569AE">
              <w:rPr>
                <w:rFonts w:ascii="Trebuchet MS" w:hAnsi="Trebuchet MS"/>
                <w:sz w:val="20"/>
                <w:lang w:val="en-GB"/>
              </w:rPr>
              <w:t xml:space="preserve">: </w:t>
            </w:r>
          </w:p>
        </w:tc>
        <w:tc>
          <w:tcPr>
            <w:tcW w:w="3896" w:type="pct"/>
            <w:tcBorders>
              <w:top w:val="single" w:sz="4" w:space="0" w:color="auto"/>
              <w:bottom w:val="single" w:sz="4" w:space="0" w:color="auto"/>
            </w:tcBorders>
            <w:shd w:val="clear" w:color="auto" w:fill="auto"/>
          </w:tcPr>
          <w:p w14:paraId="288D44CE" w14:textId="77777777" w:rsidR="00FC4910" w:rsidRPr="007569AE" w:rsidRDefault="00FC4910" w:rsidP="00FC4910">
            <w:pPr>
              <w:pStyle w:val="text"/>
              <w:widowControl/>
              <w:spacing w:line="276" w:lineRule="auto"/>
              <w:rPr>
                <w:rFonts w:ascii="Trebuchet MS" w:hAnsi="Trebuchet MS"/>
                <w:sz w:val="20"/>
                <w:lang w:val="en-GB"/>
              </w:rPr>
            </w:pPr>
          </w:p>
        </w:tc>
      </w:tr>
      <w:tr w:rsidR="00FC4910" w:rsidRPr="007569AE" w14:paraId="7576959D" w14:textId="77777777" w:rsidTr="00FC4910">
        <w:trPr>
          <w:trHeight w:val="1077"/>
        </w:trPr>
        <w:tc>
          <w:tcPr>
            <w:tcW w:w="1104" w:type="pct"/>
            <w:shd w:val="clear" w:color="auto" w:fill="auto"/>
          </w:tcPr>
          <w:p w14:paraId="559C58D6" w14:textId="77777777" w:rsidR="00FC4910" w:rsidRPr="007569AE" w:rsidRDefault="00FC4910" w:rsidP="00FC4910">
            <w:pPr>
              <w:pStyle w:val="text"/>
              <w:widowControl/>
              <w:spacing w:line="276" w:lineRule="auto"/>
              <w:rPr>
                <w:rFonts w:ascii="Trebuchet MS" w:hAnsi="Trebuchet MS"/>
                <w:sz w:val="20"/>
                <w:lang w:val="en-GB"/>
              </w:rPr>
            </w:pPr>
            <w:r w:rsidRPr="007569AE">
              <w:rPr>
                <w:rFonts w:ascii="Trebuchet MS" w:hAnsi="Trebuchet MS"/>
                <w:b/>
                <w:sz w:val="20"/>
                <w:lang w:val="en-GB"/>
              </w:rPr>
              <w:t>Date</w:t>
            </w:r>
            <w:r w:rsidRPr="007569AE">
              <w:rPr>
                <w:rFonts w:ascii="Trebuchet MS" w:hAnsi="Trebuchet MS"/>
                <w:sz w:val="20"/>
                <w:lang w:val="en-GB"/>
              </w:rPr>
              <w:t xml:space="preserve">: </w:t>
            </w:r>
          </w:p>
        </w:tc>
        <w:tc>
          <w:tcPr>
            <w:tcW w:w="3896" w:type="pct"/>
            <w:tcBorders>
              <w:top w:val="single" w:sz="4" w:space="0" w:color="auto"/>
              <w:bottom w:val="single" w:sz="4" w:space="0" w:color="auto"/>
            </w:tcBorders>
            <w:shd w:val="clear" w:color="auto" w:fill="auto"/>
          </w:tcPr>
          <w:p w14:paraId="6A08FA48" w14:textId="77777777" w:rsidR="00FC4910" w:rsidRPr="007569AE" w:rsidRDefault="00FC4910" w:rsidP="00FC4910">
            <w:pPr>
              <w:pStyle w:val="text"/>
              <w:widowControl/>
              <w:spacing w:line="276" w:lineRule="auto"/>
              <w:rPr>
                <w:rFonts w:ascii="Trebuchet MS" w:hAnsi="Trebuchet MS"/>
                <w:sz w:val="20"/>
                <w:lang w:val="en-GB"/>
              </w:rPr>
            </w:pPr>
          </w:p>
        </w:tc>
      </w:tr>
    </w:tbl>
    <w:p w14:paraId="615692BB" w14:textId="77777777" w:rsidR="00FC4910" w:rsidRPr="009F134A" w:rsidRDefault="00FC4910" w:rsidP="00FC4910">
      <w:pPr>
        <w:spacing w:after="120" w:line="276" w:lineRule="auto"/>
        <w:jc w:val="both"/>
        <w:rPr>
          <w:rFonts w:ascii="Trebuchet MS" w:hAnsi="Trebuchet MS" w:cs="Arial"/>
          <w:bCs/>
          <w:snapToGrid w:val="0"/>
          <w:sz w:val="20"/>
          <w:szCs w:val="20"/>
          <w:lang w:val="en-GB"/>
        </w:rPr>
      </w:pPr>
      <w:r w:rsidRPr="009F134A">
        <w:rPr>
          <w:rFonts w:ascii="Trebuchet MS" w:hAnsi="Trebuchet MS" w:cs="Arial"/>
          <w:bCs/>
          <w:snapToGrid w:val="0"/>
          <w:sz w:val="20"/>
          <w:szCs w:val="20"/>
          <w:lang w:val="en-GB"/>
        </w:rPr>
        <w:tab/>
      </w:r>
    </w:p>
    <w:p w14:paraId="38015A28" w14:textId="3CAFB9A0" w:rsidR="00FC4910" w:rsidRPr="00EB6E2D" w:rsidRDefault="00FC4910" w:rsidP="00D72902">
      <w:pPr>
        <w:spacing w:line="276" w:lineRule="auto"/>
        <w:jc w:val="both"/>
        <w:rPr>
          <w:rFonts w:asciiTheme="minorHAnsi" w:hAnsiTheme="minorHAnsi" w:cstheme="minorHAnsi"/>
          <w:b/>
          <w:sz w:val="22"/>
          <w:szCs w:val="22"/>
          <w:lang w:val="en-GB"/>
        </w:rPr>
        <w:sectPr w:rsidR="00FC4910" w:rsidRPr="00EB6E2D" w:rsidSect="00FC4910">
          <w:pgSz w:w="11906" w:h="16838"/>
          <w:pgMar w:top="1440" w:right="1440" w:bottom="1440" w:left="1440" w:header="708" w:footer="708" w:gutter="0"/>
          <w:cols w:space="708"/>
          <w:docGrid w:linePitch="360"/>
        </w:sectPr>
      </w:pPr>
    </w:p>
    <w:p w14:paraId="69E99C7B" w14:textId="77777777" w:rsidR="006070DE" w:rsidRPr="00FC4910" w:rsidRDefault="006070DE" w:rsidP="006070DE">
      <w:pPr>
        <w:pStyle w:val="Heading1"/>
        <w:rPr>
          <w:lang w:val="en-GB"/>
        </w:rPr>
      </w:pPr>
      <w:r>
        <w:rPr>
          <w:lang w:val="en-GB"/>
        </w:rPr>
        <w:lastRenderedPageBreak/>
        <w:t xml:space="preserve">3. </w:t>
      </w:r>
      <w:r w:rsidRPr="00166E5A">
        <w:rPr>
          <w:lang w:val="en-GB"/>
        </w:rPr>
        <w:t>Gantt Chart</w:t>
      </w:r>
    </w:p>
    <w:p w14:paraId="57D65A9A" w14:textId="77777777" w:rsidR="004C03C4" w:rsidRPr="00EB6E2D" w:rsidRDefault="004C03C4" w:rsidP="00004183">
      <w:pPr>
        <w:pStyle w:val="Section"/>
        <w:widowControl/>
        <w:spacing w:line="276" w:lineRule="auto"/>
        <w:ind w:left="1418"/>
        <w:jc w:val="both"/>
        <w:rPr>
          <w:rFonts w:asciiTheme="minorHAnsi" w:hAnsiTheme="minorHAnsi" w:cstheme="minorHAnsi"/>
          <w:b w:val="0"/>
          <w:sz w:val="22"/>
          <w:szCs w:val="22"/>
          <w:lang w:val="en-GB"/>
        </w:rPr>
      </w:pPr>
    </w:p>
    <w:p w14:paraId="555EA853" w14:textId="77777777" w:rsidR="004C03C4" w:rsidRPr="00EB6E2D" w:rsidRDefault="004C03C4" w:rsidP="00004183">
      <w:pPr>
        <w:pStyle w:val="Section"/>
        <w:widowControl/>
        <w:spacing w:line="276" w:lineRule="auto"/>
        <w:ind w:left="1418"/>
        <w:jc w:val="both"/>
        <w:rPr>
          <w:rFonts w:asciiTheme="minorHAnsi" w:hAnsiTheme="minorHAnsi" w:cstheme="minorHAnsi"/>
          <w:b w:val="0"/>
          <w:sz w:val="22"/>
          <w:szCs w:val="22"/>
          <w:lang w:val="en-GB"/>
        </w:rPr>
      </w:pPr>
    </w:p>
    <w:p w14:paraId="2B6C64F3" w14:textId="77D03689" w:rsidR="00004183" w:rsidRPr="00EB6E2D" w:rsidRDefault="00D72902"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 xml:space="preserve">The Bidder is to fill in the following Gantt Chart to indicate when and how each activity is to be carried out. Within the </w:t>
      </w:r>
      <w:r w:rsidR="006F2035">
        <w:rPr>
          <w:rFonts w:asciiTheme="minorHAnsi" w:hAnsiTheme="minorHAnsi" w:cstheme="minorHAnsi"/>
          <w:b w:val="0"/>
          <w:sz w:val="22"/>
          <w:szCs w:val="22"/>
          <w:lang w:val="en-GB"/>
        </w:rPr>
        <w:t>six</w:t>
      </w:r>
      <w:r w:rsidRPr="00EB6E2D">
        <w:rPr>
          <w:rFonts w:asciiTheme="minorHAnsi" w:hAnsiTheme="minorHAnsi" w:cstheme="minorHAnsi"/>
          <w:b w:val="0"/>
          <w:sz w:val="22"/>
          <w:szCs w:val="22"/>
          <w:lang w:val="en-GB"/>
        </w:rPr>
        <w:t xml:space="preserve"> </w:t>
      </w:r>
      <w:r w:rsidR="00004183" w:rsidRPr="00EB6E2D">
        <w:rPr>
          <w:rFonts w:asciiTheme="minorHAnsi" w:hAnsiTheme="minorHAnsi" w:cstheme="minorHAnsi"/>
          <w:b w:val="0"/>
          <w:sz w:val="22"/>
          <w:szCs w:val="22"/>
          <w:lang w:val="en-GB"/>
        </w:rPr>
        <w:t xml:space="preserve">month period allowed as Execution of the Contract </w:t>
      </w:r>
      <w:r w:rsidRPr="00EB6E2D">
        <w:rPr>
          <w:rFonts w:asciiTheme="minorHAnsi" w:hAnsiTheme="minorHAnsi" w:cstheme="minorHAnsi"/>
          <w:b w:val="0"/>
          <w:sz w:val="22"/>
          <w:szCs w:val="22"/>
          <w:lang w:val="en-GB"/>
        </w:rPr>
        <w:t xml:space="preserve">as per </w:t>
      </w:r>
      <w:r w:rsidR="00004183" w:rsidRPr="00EB6E2D">
        <w:rPr>
          <w:rFonts w:asciiTheme="minorHAnsi" w:hAnsiTheme="minorHAnsi" w:cstheme="minorHAnsi"/>
          <w:b w:val="0"/>
          <w:sz w:val="22"/>
          <w:szCs w:val="22"/>
          <w:lang w:val="en-GB"/>
        </w:rPr>
        <w:t>Special Conditions.</w:t>
      </w:r>
      <w:bookmarkStart w:id="2" w:name="_Toc262909946"/>
      <w:bookmarkStart w:id="3" w:name="_Toc302812349"/>
      <w:r w:rsidRPr="00EB6E2D">
        <w:rPr>
          <w:rFonts w:asciiTheme="minorHAnsi" w:hAnsiTheme="minorHAnsi" w:cstheme="minorHAnsi"/>
          <w:b w:val="0"/>
          <w:sz w:val="22"/>
          <w:szCs w:val="22"/>
          <w:lang w:val="en-GB"/>
        </w:rPr>
        <w:t xml:space="preserve"> Bidders are asked to indicate sub-tasks as necessary. The Gantt Chart is split in Weeks, and covers </w:t>
      </w:r>
      <w:r w:rsidR="009358B2">
        <w:rPr>
          <w:rFonts w:asciiTheme="minorHAnsi" w:hAnsiTheme="minorHAnsi" w:cstheme="minorHAnsi"/>
          <w:b w:val="0"/>
          <w:sz w:val="22"/>
          <w:szCs w:val="22"/>
          <w:lang w:val="en-GB"/>
        </w:rPr>
        <w:t>26</w:t>
      </w:r>
      <w:r w:rsidRPr="00EB6E2D">
        <w:rPr>
          <w:rFonts w:asciiTheme="minorHAnsi" w:hAnsiTheme="minorHAnsi" w:cstheme="minorHAnsi"/>
          <w:b w:val="0"/>
          <w:sz w:val="22"/>
          <w:szCs w:val="22"/>
          <w:lang w:val="en-GB"/>
        </w:rPr>
        <w:t>-weeks</w:t>
      </w:r>
    </w:p>
    <w:p w14:paraId="78698E39" w14:textId="7E62D511" w:rsidR="00D72902" w:rsidRDefault="00D72902" w:rsidP="00D72902">
      <w:pPr>
        <w:pStyle w:val="Section"/>
        <w:widowControl/>
        <w:spacing w:line="276" w:lineRule="auto"/>
        <w:jc w:val="both"/>
        <w:rPr>
          <w:rFonts w:asciiTheme="minorHAnsi" w:hAnsiTheme="minorHAnsi" w:cstheme="minorHAnsi"/>
          <w:b w:val="0"/>
          <w:sz w:val="22"/>
          <w:szCs w:val="22"/>
          <w:lang w:val="en-GB"/>
        </w:rPr>
      </w:pPr>
    </w:p>
    <w:tbl>
      <w:tblPr>
        <w:tblStyle w:val="TableGrid"/>
        <w:tblW w:w="0" w:type="auto"/>
        <w:tblLook w:val="04A0" w:firstRow="1" w:lastRow="0" w:firstColumn="1" w:lastColumn="0" w:noHBand="0" w:noVBand="1"/>
      </w:tblPr>
      <w:tblGrid>
        <w:gridCol w:w="4017"/>
        <w:gridCol w:w="322"/>
        <w:gridCol w:w="322"/>
        <w:gridCol w:w="322"/>
        <w:gridCol w:w="322"/>
        <w:gridCol w:w="322"/>
        <w:gridCol w:w="322"/>
        <w:gridCol w:w="322"/>
        <w:gridCol w:w="322"/>
        <w:gridCol w:w="322"/>
        <w:gridCol w:w="427"/>
        <w:gridCol w:w="427"/>
        <w:gridCol w:w="427"/>
        <w:gridCol w:w="427"/>
        <w:gridCol w:w="427"/>
        <w:gridCol w:w="427"/>
        <w:gridCol w:w="427"/>
        <w:gridCol w:w="427"/>
        <w:gridCol w:w="427"/>
        <w:gridCol w:w="427"/>
        <w:gridCol w:w="427"/>
        <w:gridCol w:w="427"/>
        <w:gridCol w:w="427"/>
        <w:gridCol w:w="1708"/>
      </w:tblGrid>
      <w:tr w:rsidR="009358B2" w:rsidRPr="009358B2" w14:paraId="0261205C" w14:textId="1E51CFC2" w:rsidTr="00691026">
        <w:tc>
          <w:tcPr>
            <w:tcW w:w="4017" w:type="dxa"/>
            <w:shd w:val="clear" w:color="auto" w:fill="BFBFBF" w:themeFill="background1" w:themeFillShade="BF"/>
          </w:tcPr>
          <w:p w14:paraId="2874C95A" w14:textId="77777777" w:rsidR="009358B2" w:rsidRPr="009358B2" w:rsidRDefault="009358B2" w:rsidP="00FC4910">
            <w:pPr>
              <w:jc w:val="both"/>
              <w:rPr>
                <w:rFonts w:asciiTheme="minorHAnsi" w:eastAsia="Bookman Old Style" w:hAnsiTheme="minorHAnsi" w:cstheme="minorHAnsi"/>
                <w:b/>
                <w:bCs/>
                <w:lang w:val="en-GB"/>
              </w:rPr>
            </w:pPr>
          </w:p>
        </w:tc>
        <w:tc>
          <w:tcPr>
            <w:tcW w:w="10157" w:type="dxa"/>
            <w:gridSpan w:val="23"/>
            <w:shd w:val="clear" w:color="auto" w:fill="BFBFBF" w:themeFill="background1" w:themeFillShade="BF"/>
          </w:tcPr>
          <w:p w14:paraId="439C095D" w14:textId="3A673762" w:rsidR="009358B2" w:rsidRPr="009358B2" w:rsidRDefault="009358B2" w:rsidP="009358B2">
            <w:pPr>
              <w:jc w:val="center"/>
              <w:rPr>
                <w:rFonts w:asciiTheme="minorHAnsi" w:eastAsia="Bookman Old Style" w:hAnsiTheme="minorHAnsi" w:cstheme="minorHAnsi"/>
                <w:b/>
                <w:bCs/>
                <w:lang w:val="en-GB"/>
              </w:rPr>
            </w:pPr>
            <w:r w:rsidRPr="009358B2">
              <w:rPr>
                <w:rFonts w:asciiTheme="minorHAnsi" w:eastAsia="Bookman Old Style" w:hAnsiTheme="minorHAnsi" w:cstheme="minorHAnsi"/>
                <w:b/>
                <w:bCs/>
                <w:lang w:val="en-GB"/>
              </w:rPr>
              <w:t>Weeks</w:t>
            </w:r>
          </w:p>
        </w:tc>
      </w:tr>
      <w:tr w:rsidR="00691026" w:rsidRPr="009358B2" w14:paraId="222028D2" w14:textId="541FFDFD" w:rsidTr="00691026">
        <w:tc>
          <w:tcPr>
            <w:tcW w:w="4017" w:type="dxa"/>
            <w:shd w:val="clear" w:color="auto" w:fill="BFBFBF" w:themeFill="background1" w:themeFillShade="BF"/>
          </w:tcPr>
          <w:p w14:paraId="7D2C28A4" w14:textId="77777777" w:rsidR="00691026" w:rsidRPr="009358B2" w:rsidRDefault="00691026" w:rsidP="00FC4910">
            <w:pPr>
              <w:jc w:val="both"/>
              <w:rPr>
                <w:rFonts w:asciiTheme="minorHAnsi" w:eastAsia="Bookman Old Style" w:hAnsiTheme="minorHAnsi" w:cstheme="minorHAnsi"/>
                <w:b/>
                <w:bCs/>
                <w:sz w:val="20"/>
                <w:szCs w:val="20"/>
                <w:lang w:val="en-GB"/>
              </w:rPr>
            </w:pPr>
          </w:p>
        </w:tc>
        <w:tc>
          <w:tcPr>
            <w:tcW w:w="322" w:type="dxa"/>
            <w:shd w:val="clear" w:color="auto" w:fill="BFBFBF" w:themeFill="background1" w:themeFillShade="BF"/>
          </w:tcPr>
          <w:p w14:paraId="45378673" w14:textId="408C047D"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w:t>
            </w:r>
          </w:p>
        </w:tc>
        <w:tc>
          <w:tcPr>
            <w:tcW w:w="322" w:type="dxa"/>
            <w:shd w:val="clear" w:color="auto" w:fill="BFBFBF" w:themeFill="background1" w:themeFillShade="BF"/>
          </w:tcPr>
          <w:p w14:paraId="7E70394E" w14:textId="5695196F"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w:t>
            </w:r>
          </w:p>
        </w:tc>
        <w:tc>
          <w:tcPr>
            <w:tcW w:w="322" w:type="dxa"/>
            <w:shd w:val="clear" w:color="auto" w:fill="BFBFBF" w:themeFill="background1" w:themeFillShade="BF"/>
          </w:tcPr>
          <w:p w14:paraId="5325E0AF" w14:textId="30FD91FD"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3</w:t>
            </w:r>
          </w:p>
        </w:tc>
        <w:tc>
          <w:tcPr>
            <w:tcW w:w="322" w:type="dxa"/>
            <w:shd w:val="clear" w:color="auto" w:fill="BFBFBF" w:themeFill="background1" w:themeFillShade="BF"/>
          </w:tcPr>
          <w:p w14:paraId="2F4058B6" w14:textId="0AD66883"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4</w:t>
            </w:r>
          </w:p>
        </w:tc>
        <w:tc>
          <w:tcPr>
            <w:tcW w:w="322" w:type="dxa"/>
            <w:shd w:val="clear" w:color="auto" w:fill="BFBFBF" w:themeFill="background1" w:themeFillShade="BF"/>
          </w:tcPr>
          <w:p w14:paraId="7026311D" w14:textId="5E7415A5"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5</w:t>
            </w:r>
          </w:p>
        </w:tc>
        <w:tc>
          <w:tcPr>
            <w:tcW w:w="322" w:type="dxa"/>
            <w:shd w:val="clear" w:color="auto" w:fill="BFBFBF" w:themeFill="background1" w:themeFillShade="BF"/>
          </w:tcPr>
          <w:p w14:paraId="5AC398C2" w14:textId="266F53A7"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6</w:t>
            </w:r>
          </w:p>
        </w:tc>
        <w:tc>
          <w:tcPr>
            <w:tcW w:w="322" w:type="dxa"/>
            <w:shd w:val="clear" w:color="auto" w:fill="BFBFBF" w:themeFill="background1" w:themeFillShade="BF"/>
          </w:tcPr>
          <w:p w14:paraId="4FA3DF6B" w14:textId="17E8F90C"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7</w:t>
            </w:r>
          </w:p>
        </w:tc>
        <w:tc>
          <w:tcPr>
            <w:tcW w:w="322" w:type="dxa"/>
            <w:shd w:val="clear" w:color="auto" w:fill="BFBFBF" w:themeFill="background1" w:themeFillShade="BF"/>
          </w:tcPr>
          <w:p w14:paraId="42084826" w14:textId="5FA710DB"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8</w:t>
            </w:r>
          </w:p>
        </w:tc>
        <w:tc>
          <w:tcPr>
            <w:tcW w:w="322" w:type="dxa"/>
            <w:shd w:val="clear" w:color="auto" w:fill="BFBFBF" w:themeFill="background1" w:themeFillShade="BF"/>
          </w:tcPr>
          <w:p w14:paraId="0BEE8F4D" w14:textId="273E970C"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9</w:t>
            </w:r>
          </w:p>
        </w:tc>
        <w:tc>
          <w:tcPr>
            <w:tcW w:w="427" w:type="dxa"/>
            <w:shd w:val="clear" w:color="auto" w:fill="BFBFBF" w:themeFill="background1" w:themeFillShade="BF"/>
          </w:tcPr>
          <w:p w14:paraId="5EC3A4A1" w14:textId="49965F9D"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10</w:t>
            </w:r>
          </w:p>
        </w:tc>
        <w:tc>
          <w:tcPr>
            <w:tcW w:w="427" w:type="dxa"/>
            <w:shd w:val="clear" w:color="auto" w:fill="BFBFBF" w:themeFill="background1" w:themeFillShade="BF"/>
          </w:tcPr>
          <w:p w14:paraId="606BE093" w14:textId="0B938622"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11</w:t>
            </w:r>
          </w:p>
        </w:tc>
        <w:tc>
          <w:tcPr>
            <w:tcW w:w="427" w:type="dxa"/>
            <w:shd w:val="clear" w:color="auto" w:fill="BFBFBF" w:themeFill="background1" w:themeFillShade="BF"/>
          </w:tcPr>
          <w:p w14:paraId="43B6806D" w14:textId="1216EE34"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12</w:t>
            </w:r>
          </w:p>
        </w:tc>
        <w:tc>
          <w:tcPr>
            <w:tcW w:w="427" w:type="dxa"/>
            <w:shd w:val="clear" w:color="auto" w:fill="BFBFBF" w:themeFill="background1" w:themeFillShade="BF"/>
          </w:tcPr>
          <w:p w14:paraId="5FB25CE0" w14:textId="32D1AAF9"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13</w:t>
            </w:r>
          </w:p>
        </w:tc>
        <w:tc>
          <w:tcPr>
            <w:tcW w:w="427" w:type="dxa"/>
            <w:shd w:val="clear" w:color="auto" w:fill="BFBFBF" w:themeFill="background1" w:themeFillShade="BF"/>
          </w:tcPr>
          <w:p w14:paraId="08D94700" w14:textId="73F904F0"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14</w:t>
            </w:r>
          </w:p>
        </w:tc>
        <w:tc>
          <w:tcPr>
            <w:tcW w:w="427" w:type="dxa"/>
            <w:shd w:val="clear" w:color="auto" w:fill="BFBFBF" w:themeFill="background1" w:themeFillShade="BF"/>
          </w:tcPr>
          <w:p w14:paraId="15ADE8A1" w14:textId="1F199A57"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15</w:t>
            </w:r>
          </w:p>
        </w:tc>
        <w:tc>
          <w:tcPr>
            <w:tcW w:w="427" w:type="dxa"/>
            <w:shd w:val="clear" w:color="auto" w:fill="BFBFBF" w:themeFill="background1" w:themeFillShade="BF"/>
          </w:tcPr>
          <w:p w14:paraId="1554A45C" w14:textId="01AD377B"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16</w:t>
            </w:r>
          </w:p>
        </w:tc>
        <w:tc>
          <w:tcPr>
            <w:tcW w:w="427" w:type="dxa"/>
            <w:shd w:val="clear" w:color="auto" w:fill="BFBFBF" w:themeFill="background1" w:themeFillShade="BF"/>
          </w:tcPr>
          <w:p w14:paraId="25F6848A" w14:textId="4EB92EB3"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17</w:t>
            </w:r>
          </w:p>
        </w:tc>
        <w:tc>
          <w:tcPr>
            <w:tcW w:w="427" w:type="dxa"/>
            <w:shd w:val="clear" w:color="auto" w:fill="BFBFBF" w:themeFill="background1" w:themeFillShade="BF"/>
          </w:tcPr>
          <w:p w14:paraId="1A4AD049" w14:textId="3560A5FA"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18</w:t>
            </w:r>
          </w:p>
        </w:tc>
        <w:tc>
          <w:tcPr>
            <w:tcW w:w="427" w:type="dxa"/>
            <w:shd w:val="clear" w:color="auto" w:fill="BFBFBF" w:themeFill="background1" w:themeFillShade="BF"/>
          </w:tcPr>
          <w:p w14:paraId="2F2CDEE8" w14:textId="4E84AA28"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19</w:t>
            </w:r>
          </w:p>
        </w:tc>
        <w:tc>
          <w:tcPr>
            <w:tcW w:w="427" w:type="dxa"/>
            <w:shd w:val="clear" w:color="auto" w:fill="BFBFBF" w:themeFill="background1" w:themeFillShade="BF"/>
          </w:tcPr>
          <w:p w14:paraId="09B54CAD" w14:textId="2C586D0B"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20</w:t>
            </w:r>
          </w:p>
        </w:tc>
        <w:tc>
          <w:tcPr>
            <w:tcW w:w="427" w:type="dxa"/>
            <w:shd w:val="clear" w:color="auto" w:fill="BFBFBF" w:themeFill="background1" w:themeFillShade="BF"/>
          </w:tcPr>
          <w:p w14:paraId="0E9587E7" w14:textId="03B5D578"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21</w:t>
            </w:r>
          </w:p>
        </w:tc>
        <w:tc>
          <w:tcPr>
            <w:tcW w:w="427" w:type="dxa"/>
            <w:shd w:val="clear" w:color="auto" w:fill="BFBFBF" w:themeFill="background1" w:themeFillShade="BF"/>
          </w:tcPr>
          <w:p w14:paraId="22943AE0" w14:textId="1679511C"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22</w:t>
            </w:r>
          </w:p>
        </w:tc>
        <w:tc>
          <w:tcPr>
            <w:tcW w:w="1708" w:type="dxa"/>
            <w:shd w:val="clear" w:color="auto" w:fill="BFBFBF" w:themeFill="background1" w:themeFillShade="BF"/>
          </w:tcPr>
          <w:p w14:paraId="6A5FBE81" w14:textId="1A0A1104" w:rsidR="00691026" w:rsidRPr="009358B2" w:rsidRDefault="00691026" w:rsidP="00FC4910">
            <w:pPr>
              <w:jc w:val="both"/>
              <w:rPr>
                <w:rFonts w:asciiTheme="minorHAnsi" w:eastAsia="Bookman Old Style" w:hAnsiTheme="minorHAnsi" w:cstheme="minorHAnsi"/>
                <w:b/>
                <w:bCs/>
                <w:sz w:val="20"/>
                <w:szCs w:val="20"/>
                <w:lang w:val="en-GB"/>
              </w:rPr>
            </w:pPr>
            <w:r>
              <w:rPr>
                <w:rFonts w:asciiTheme="minorHAnsi" w:eastAsia="Bookman Old Style" w:hAnsiTheme="minorHAnsi" w:cstheme="minorHAnsi"/>
                <w:b/>
                <w:bCs/>
                <w:sz w:val="20"/>
                <w:szCs w:val="20"/>
                <w:lang w:val="en-GB"/>
              </w:rPr>
              <w:t>Comments</w:t>
            </w:r>
          </w:p>
        </w:tc>
      </w:tr>
      <w:tr w:rsidR="00691026" w:rsidRPr="009358B2" w14:paraId="57C09039" w14:textId="761C54C5" w:rsidTr="00FC4910">
        <w:tc>
          <w:tcPr>
            <w:tcW w:w="4017" w:type="dxa"/>
            <w:shd w:val="clear" w:color="auto" w:fill="BFBFBF" w:themeFill="background1" w:themeFillShade="BF"/>
          </w:tcPr>
          <w:p w14:paraId="41A450E7" w14:textId="77BE8DA8" w:rsidR="00691026" w:rsidRPr="009358B2" w:rsidRDefault="006F2035" w:rsidP="00FC4910">
            <w:pPr>
              <w:jc w:val="both"/>
              <w:rPr>
                <w:rFonts w:asciiTheme="minorHAnsi" w:eastAsia="Bookman Old Style" w:hAnsiTheme="minorHAnsi" w:cstheme="minorHAnsi"/>
                <w:b/>
                <w:bCs/>
                <w:lang w:val="en-GB"/>
              </w:rPr>
            </w:pPr>
            <w:r>
              <w:rPr>
                <w:rFonts w:asciiTheme="minorHAnsi" w:eastAsia="Bookman Old Style" w:hAnsiTheme="minorHAnsi" w:cstheme="minorHAnsi"/>
                <w:b/>
                <w:bCs/>
                <w:lang w:val="en-GB"/>
              </w:rPr>
              <w:t>Security Items</w:t>
            </w:r>
          </w:p>
        </w:tc>
        <w:tc>
          <w:tcPr>
            <w:tcW w:w="322" w:type="dxa"/>
            <w:shd w:val="clear" w:color="auto" w:fill="BFBFBF" w:themeFill="background1" w:themeFillShade="BF"/>
          </w:tcPr>
          <w:p w14:paraId="3D0C9231" w14:textId="77777777" w:rsidR="00691026" w:rsidRPr="009358B2" w:rsidRDefault="00691026" w:rsidP="00FC4910">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43853B3A" w14:textId="77777777" w:rsidR="00691026" w:rsidRPr="009358B2" w:rsidRDefault="00691026" w:rsidP="00FC4910">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2479D877" w14:textId="77777777" w:rsidR="00691026" w:rsidRPr="009358B2" w:rsidRDefault="00691026" w:rsidP="00FC4910">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30B939B8" w14:textId="77777777" w:rsidR="00691026" w:rsidRPr="009358B2" w:rsidRDefault="00691026" w:rsidP="00FC4910">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52989671" w14:textId="77777777" w:rsidR="00691026" w:rsidRPr="009358B2" w:rsidRDefault="00691026" w:rsidP="00FC4910">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446291E4" w14:textId="77777777" w:rsidR="00691026" w:rsidRPr="009358B2" w:rsidRDefault="00691026" w:rsidP="00FC4910">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22B5E655" w14:textId="77777777" w:rsidR="00691026" w:rsidRPr="009358B2" w:rsidRDefault="00691026" w:rsidP="00FC4910">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5CD6AD83" w14:textId="77777777" w:rsidR="00691026" w:rsidRPr="009358B2" w:rsidRDefault="00691026" w:rsidP="00FC4910">
            <w:pPr>
              <w:jc w:val="both"/>
              <w:rPr>
                <w:rFonts w:asciiTheme="minorHAnsi" w:eastAsia="Bookman Old Style" w:hAnsiTheme="minorHAnsi" w:cstheme="minorHAnsi"/>
                <w:b/>
                <w:bCs/>
                <w:lang w:val="en-GB"/>
              </w:rPr>
            </w:pPr>
          </w:p>
        </w:tc>
        <w:tc>
          <w:tcPr>
            <w:tcW w:w="322" w:type="dxa"/>
            <w:shd w:val="clear" w:color="auto" w:fill="BFBFBF" w:themeFill="background1" w:themeFillShade="BF"/>
          </w:tcPr>
          <w:p w14:paraId="3B207A59" w14:textId="77777777" w:rsidR="00691026" w:rsidRPr="009358B2" w:rsidRDefault="00691026" w:rsidP="00FC4910">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2D16C75B" w14:textId="77777777" w:rsidR="00691026" w:rsidRPr="009358B2" w:rsidRDefault="00691026" w:rsidP="00FC4910">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220901D9" w14:textId="77777777" w:rsidR="00691026" w:rsidRPr="009358B2" w:rsidRDefault="00691026" w:rsidP="00FC4910">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32FD3085" w14:textId="77777777" w:rsidR="00691026" w:rsidRPr="009358B2" w:rsidRDefault="00691026" w:rsidP="00FC4910">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58BDD19E" w14:textId="77777777" w:rsidR="00691026" w:rsidRPr="009358B2" w:rsidRDefault="00691026" w:rsidP="00FC4910">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249CF3A7" w14:textId="77777777" w:rsidR="00691026" w:rsidRPr="009358B2" w:rsidRDefault="00691026" w:rsidP="00FC4910">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73556644" w14:textId="77777777" w:rsidR="00691026" w:rsidRPr="009358B2" w:rsidRDefault="00691026" w:rsidP="00FC4910">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7B62F1DA" w14:textId="77777777" w:rsidR="00691026" w:rsidRPr="009358B2" w:rsidRDefault="00691026" w:rsidP="00FC4910">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38D3A37E" w14:textId="77777777" w:rsidR="00691026" w:rsidRPr="009358B2" w:rsidRDefault="00691026" w:rsidP="00FC4910">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09EE99C5" w14:textId="77777777" w:rsidR="00691026" w:rsidRPr="009358B2" w:rsidRDefault="00691026" w:rsidP="00FC4910">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58A48E6D" w14:textId="77777777" w:rsidR="00691026" w:rsidRPr="009358B2" w:rsidRDefault="00691026" w:rsidP="00FC4910">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5DF1C95E" w14:textId="77777777" w:rsidR="00691026" w:rsidRPr="009358B2" w:rsidRDefault="00691026" w:rsidP="00FC4910">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15A8DABB" w14:textId="77777777" w:rsidR="00691026" w:rsidRPr="009358B2" w:rsidRDefault="00691026" w:rsidP="00FC4910">
            <w:pPr>
              <w:jc w:val="both"/>
              <w:rPr>
                <w:rFonts w:asciiTheme="minorHAnsi" w:eastAsia="Bookman Old Style" w:hAnsiTheme="minorHAnsi" w:cstheme="minorHAnsi"/>
                <w:b/>
                <w:bCs/>
                <w:lang w:val="en-GB"/>
              </w:rPr>
            </w:pPr>
          </w:p>
        </w:tc>
        <w:tc>
          <w:tcPr>
            <w:tcW w:w="427" w:type="dxa"/>
            <w:shd w:val="clear" w:color="auto" w:fill="BFBFBF" w:themeFill="background1" w:themeFillShade="BF"/>
          </w:tcPr>
          <w:p w14:paraId="38C87282" w14:textId="77777777" w:rsidR="00691026" w:rsidRPr="009358B2" w:rsidRDefault="00691026" w:rsidP="00FC4910">
            <w:pPr>
              <w:jc w:val="both"/>
              <w:rPr>
                <w:rFonts w:asciiTheme="minorHAnsi" w:eastAsia="Bookman Old Style" w:hAnsiTheme="minorHAnsi" w:cstheme="minorHAnsi"/>
                <w:b/>
                <w:bCs/>
                <w:lang w:val="en-GB"/>
              </w:rPr>
            </w:pPr>
          </w:p>
        </w:tc>
        <w:tc>
          <w:tcPr>
            <w:tcW w:w="1708" w:type="dxa"/>
            <w:shd w:val="clear" w:color="auto" w:fill="BFBFBF" w:themeFill="background1" w:themeFillShade="BF"/>
          </w:tcPr>
          <w:p w14:paraId="37ECF7B6" w14:textId="77777777" w:rsidR="00691026" w:rsidRPr="009358B2" w:rsidRDefault="00691026" w:rsidP="00FC4910">
            <w:pPr>
              <w:jc w:val="both"/>
              <w:rPr>
                <w:rFonts w:asciiTheme="minorHAnsi" w:eastAsia="Bookman Old Style" w:hAnsiTheme="minorHAnsi" w:cstheme="minorHAnsi"/>
                <w:b/>
                <w:bCs/>
                <w:lang w:val="en-GB"/>
              </w:rPr>
            </w:pPr>
          </w:p>
        </w:tc>
      </w:tr>
      <w:tr w:rsidR="00FC6F0C" w:rsidRPr="00FC6F0C" w14:paraId="210C1BD7" w14:textId="18E7DB8F" w:rsidTr="006F2035">
        <w:tc>
          <w:tcPr>
            <w:tcW w:w="4017" w:type="dxa"/>
          </w:tcPr>
          <w:p w14:paraId="1169C08A" w14:textId="144E2EE4" w:rsidR="00FC6F0C" w:rsidRPr="009358B2" w:rsidRDefault="006F2035" w:rsidP="00FC6F0C">
            <w:pPr>
              <w:tabs>
                <w:tab w:val="left" w:pos="4694"/>
              </w:tabs>
              <w:rPr>
                <w:rFonts w:asciiTheme="minorHAnsi" w:hAnsiTheme="minorHAnsi" w:cstheme="minorHAnsi"/>
                <w:sz w:val="20"/>
                <w:szCs w:val="20"/>
                <w:lang w:val="en-GB" w:eastAsia="en-GB"/>
              </w:rPr>
            </w:pPr>
            <w:bookmarkStart w:id="4" w:name="_Hlk37015753"/>
            <w:r>
              <w:rPr>
                <w:rFonts w:asciiTheme="minorHAnsi" w:hAnsiTheme="minorHAnsi" w:cstheme="minorHAnsi"/>
                <w:sz w:val="20"/>
                <w:szCs w:val="20"/>
                <w:lang w:val="en-GB" w:eastAsia="en-GB"/>
              </w:rPr>
              <w:t>CCTV System</w:t>
            </w:r>
          </w:p>
        </w:tc>
        <w:tc>
          <w:tcPr>
            <w:tcW w:w="322" w:type="dxa"/>
          </w:tcPr>
          <w:p w14:paraId="1410E3C6"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084D60F8"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41CAC0CD"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7EC03AFF"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4B67888F"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1CF2EB66"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6509DC01"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3F5B7BA6"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322" w:type="dxa"/>
          </w:tcPr>
          <w:p w14:paraId="3FE48AB7"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0FCD7938"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4EB60898"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19170602"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26449119"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7ED66529"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17DABED2"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7CEDFB98"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2753B2AC"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5B1D2B86"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511752BB"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33B08608"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59131C94"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427" w:type="dxa"/>
          </w:tcPr>
          <w:p w14:paraId="63A85D58" w14:textId="77777777" w:rsidR="00FC6F0C" w:rsidRPr="009358B2" w:rsidRDefault="00FC6F0C" w:rsidP="00FC6F0C">
            <w:pPr>
              <w:tabs>
                <w:tab w:val="left" w:pos="4694"/>
              </w:tabs>
              <w:rPr>
                <w:rFonts w:asciiTheme="minorHAnsi" w:hAnsiTheme="minorHAnsi" w:cstheme="minorHAnsi"/>
                <w:sz w:val="20"/>
                <w:szCs w:val="20"/>
                <w:lang w:val="en-GB" w:eastAsia="en-GB"/>
              </w:rPr>
            </w:pPr>
          </w:p>
        </w:tc>
        <w:tc>
          <w:tcPr>
            <w:tcW w:w="1708" w:type="dxa"/>
            <w:vMerge w:val="restart"/>
          </w:tcPr>
          <w:p w14:paraId="11DEB9A5" w14:textId="77777777" w:rsidR="00FC6F0C" w:rsidRPr="009358B2" w:rsidRDefault="00FC6F0C" w:rsidP="00FC6F0C">
            <w:pPr>
              <w:tabs>
                <w:tab w:val="left" w:pos="4694"/>
              </w:tabs>
              <w:rPr>
                <w:rFonts w:asciiTheme="minorHAnsi" w:hAnsiTheme="minorHAnsi" w:cstheme="minorHAnsi"/>
                <w:sz w:val="20"/>
                <w:szCs w:val="20"/>
                <w:lang w:val="en-GB" w:eastAsia="en-GB"/>
              </w:rPr>
            </w:pPr>
          </w:p>
        </w:tc>
      </w:tr>
      <w:bookmarkEnd w:id="4"/>
      <w:tr w:rsidR="006F2035" w:rsidRPr="00FC6F0C" w14:paraId="5C96D1B2" w14:textId="77777777" w:rsidTr="006F2035">
        <w:tc>
          <w:tcPr>
            <w:tcW w:w="4017" w:type="dxa"/>
          </w:tcPr>
          <w:p w14:paraId="4FA6F59C" w14:textId="1D154D50" w:rsidR="006F2035" w:rsidRPr="006F2035" w:rsidRDefault="006F2035" w:rsidP="006F2035">
            <w:pPr>
              <w:pStyle w:val="ListParagraph"/>
              <w:numPr>
                <w:ilvl w:val="0"/>
                <w:numId w:val="7"/>
              </w:numPr>
              <w:tabs>
                <w:tab w:val="left" w:pos="4694"/>
              </w:tabs>
              <w:rPr>
                <w:rFonts w:asciiTheme="minorHAnsi" w:hAnsiTheme="minorHAnsi" w:cstheme="minorHAnsi"/>
                <w:sz w:val="20"/>
                <w:szCs w:val="20"/>
                <w:lang w:val="en-GB" w:eastAsia="en-GB"/>
              </w:rPr>
            </w:pPr>
            <w:r>
              <w:rPr>
                <w:rFonts w:asciiTheme="minorHAnsi" w:hAnsiTheme="minorHAnsi" w:cstheme="minorHAnsi"/>
                <w:sz w:val="20"/>
                <w:szCs w:val="20"/>
                <w:lang w:val="en-GB" w:eastAsia="en-GB"/>
              </w:rPr>
              <w:t>First Fix</w:t>
            </w:r>
          </w:p>
        </w:tc>
        <w:tc>
          <w:tcPr>
            <w:tcW w:w="322" w:type="dxa"/>
          </w:tcPr>
          <w:p w14:paraId="5329413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0B7586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4C86D6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81A8CA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0D92699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4E8881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7B8A3F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177A9A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6B5355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0CC9FE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52025F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D5D0032"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3DD4FF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C525DD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EE8205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A2E35E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9D78A0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CD732F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6CA1FD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3336DB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704E8A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25F6E4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52172297"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FC6F0C" w14:paraId="6DCCC346" w14:textId="77777777" w:rsidTr="006F2035">
        <w:tc>
          <w:tcPr>
            <w:tcW w:w="4017" w:type="dxa"/>
          </w:tcPr>
          <w:p w14:paraId="7F203396" w14:textId="20DE148E" w:rsidR="006F2035" w:rsidRPr="006F2035" w:rsidRDefault="006F2035" w:rsidP="006F2035">
            <w:pPr>
              <w:pStyle w:val="ListParagraph"/>
              <w:numPr>
                <w:ilvl w:val="0"/>
                <w:numId w:val="7"/>
              </w:numPr>
              <w:tabs>
                <w:tab w:val="left" w:pos="4694"/>
              </w:tabs>
              <w:rPr>
                <w:rFonts w:asciiTheme="minorHAnsi" w:hAnsiTheme="minorHAnsi" w:cstheme="minorHAnsi"/>
                <w:sz w:val="20"/>
                <w:szCs w:val="20"/>
                <w:lang w:val="en-GB" w:eastAsia="en-GB"/>
              </w:rPr>
            </w:pPr>
            <w:r>
              <w:rPr>
                <w:rFonts w:asciiTheme="minorHAnsi" w:hAnsiTheme="minorHAnsi" w:cstheme="minorHAnsi"/>
                <w:sz w:val="20"/>
                <w:szCs w:val="20"/>
                <w:lang w:val="en-GB" w:eastAsia="en-GB"/>
              </w:rPr>
              <w:t>Second Fix</w:t>
            </w:r>
          </w:p>
        </w:tc>
        <w:tc>
          <w:tcPr>
            <w:tcW w:w="322" w:type="dxa"/>
          </w:tcPr>
          <w:p w14:paraId="1168029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E3859D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2DC223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218806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102B7A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04C390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735176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ACF1A3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62E77D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FB9541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3DBEB6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6E250E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346148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28DF60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B25325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D099A9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47D2C7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11E8F8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C758C9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49EF5E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14BE36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7609DE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1096371B"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FC6F0C" w14:paraId="7EAF4EB7" w14:textId="77777777" w:rsidTr="006F2035">
        <w:tc>
          <w:tcPr>
            <w:tcW w:w="4017" w:type="dxa"/>
          </w:tcPr>
          <w:p w14:paraId="4FADAC55" w14:textId="25F37E9E" w:rsidR="006F2035" w:rsidRPr="006F2035" w:rsidRDefault="006F2035" w:rsidP="006F2035">
            <w:pPr>
              <w:pStyle w:val="ListParagraph"/>
              <w:numPr>
                <w:ilvl w:val="0"/>
                <w:numId w:val="7"/>
              </w:numPr>
              <w:tabs>
                <w:tab w:val="left" w:pos="4694"/>
              </w:tabs>
              <w:rPr>
                <w:rFonts w:asciiTheme="minorHAnsi" w:hAnsiTheme="minorHAnsi" w:cstheme="minorHAnsi"/>
                <w:sz w:val="20"/>
                <w:szCs w:val="20"/>
                <w:lang w:val="en-GB" w:eastAsia="en-GB"/>
              </w:rPr>
            </w:pPr>
            <w:r>
              <w:rPr>
                <w:rFonts w:asciiTheme="minorHAnsi" w:hAnsiTheme="minorHAnsi" w:cstheme="minorHAnsi"/>
                <w:sz w:val="20"/>
                <w:szCs w:val="20"/>
                <w:lang w:val="en-GB" w:eastAsia="en-GB"/>
              </w:rPr>
              <w:t>Third Fix, including Commissioning</w:t>
            </w:r>
          </w:p>
        </w:tc>
        <w:tc>
          <w:tcPr>
            <w:tcW w:w="322" w:type="dxa"/>
          </w:tcPr>
          <w:p w14:paraId="54B9060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92A245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0C22FD2"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4B166E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4C6718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BFF3E4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A0641D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0D192A4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977B6B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0A96AE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E77641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54741A2"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9ADD30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C863C1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4BD0CC2"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39F61B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474914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6F55A6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D9A21E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D1421E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865FD4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BB25C9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1496F7DB"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FC6F0C" w14:paraId="316142C7" w14:textId="2884A75D" w:rsidTr="006F2035">
        <w:tc>
          <w:tcPr>
            <w:tcW w:w="4017" w:type="dxa"/>
          </w:tcPr>
          <w:p w14:paraId="6894D94D" w14:textId="764B6CFA" w:rsidR="006F2035" w:rsidRPr="009358B2" w:rsidRDefault="006F2035" w:rsidP="006F2035">
            <w:pPr>
              <w:tabs>
                <w:tab w:val="left" w:pos="4694"/>
              </w:tabs>
              <w:rPr>
                <w:rFonts w:asciiTheme="minorHAnsi" w:hAnsiTheme="minorHAnsi" w:cstheme="minorHAnsi"/>
                <w:sz w:val="20"/>
                <w:szCs w:val="20"/>
                <w:lang w:val="en-GB" w:eastAsia="en-GB"/>
              </w:rPr>
            </w:pPr>
            <w:r w:rsidRPr="006F2035">
              <w:rPr>
                <w:rFonts w:asciiTheme="minorHAnsi" w:hAnsiTheme="minorHAnsi" w:cstheme="minorHAnsi"/>
                <w:sz w:val="20"/>
                <w:szCs w:val="20"/>
                <w:lang w:val="en-GB" w:eastAsia="en-GB"/>
              </w:rPr>
              <w:t>Intercom and integrated gate opening system</w:t>
            </w:r>
          </w:p>
        </w:tc>
        <w:tc>
          <w:tcPr>
            <w:tcW w:w="322" w:type="dxa"/>
          </w:tcPr>
          <w:p w14:paraId="58C1ED7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79A3C9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073F331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A0A2E9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B05711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02354A5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2133DB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D73143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A29893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33F391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BB4BF5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A3DE7D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BC7D8A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007EA4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71AF5A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1CA21D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B1979D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4AE8F5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B9ABB3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8A416C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91EB84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409F03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04156C03"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FC6F0C" w14:paraId="0D6372D2" w14:textId="77777777" w:rsidTr="006F2035">
        <w:tc>
          <w:tcPr>
            <w:tcW w:w="4017" w:type="dxa"/>
          </w:tcPr>
          <w:p w14:paraId="495F1B95" w14:textId="6A01F678" w:rsidR="006F2035" w:rsidRPr="006F2035" w:rsidRDefault="006F2035" w:rsidP="006F2035">
            <w:pPr>
              <w:pStyle w:val="ListParagraph"/>
              <w:numPr>
                <w:ilvl w:val="0"/>
                <w:numId w:val="8"/>
              </w:numPr>
              <w:tabs>
                <w:tab w:val="left" w:pos="4694"/>
              </w:tabs>
              <w:rPr>
                <w:rFonts w:asciiTheme="minorHAnsi" w:hAnsiTheme="minorHAnsi" w:cstheme="minorHAnsi"/>
                <w:sz w:val="20"/>
                <w:szCs w:val="20"/>
                <w:lang w:val="en-GB" w:eastAsia="en-GB"/>
              </w:rPr>
            </w:pPr>
            <w:r>
              <w:rPr>
                <w:rFonts w:asciiTheme="minorHAnsi" w:hAnsiTheme="minorHAnsi" w:cstheme="minorHAnsi"/>
                <w:sz w:val="20"/>
                <w:szCs w:val="20"/>
                <w:lang w:val="en-GB" w:eastAsia="en-GB"/>
              </w:rPr>
              <w:t>First Fix</w:t>
            </w:r>
          </w:p>
        </w:tc>
        <w:tc>
          <w:tcPr>
            <w:tcW w:w="322" w:type="dxa"/>
          </w:tcPr>
          <w:p w14:paraId="60B1F3F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5E9974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0D5DA0B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BEB541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E06A8E2"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089E9D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5DC2A1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A4726B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6A5386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B72E12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1336A8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C8BB2E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65C638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161F5D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6206EB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543BB12"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26C668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3A6EDD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6000B6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AC3542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27F2F4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446C1D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598639C7"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FC6F0C" w14:paraId="3F3AE165" w14:textId="77777777" w:rsidTr="006F2035">
        <w:tc>
          <w:tcPr>
            <w:tcW w:w="4017" w:type="dxa"/>
          </w:tcPr>
          <w:p w14:paraId="1F50B45C" w14:textId="456C8914" w:rsidR="006F2035" w:rsidRPr="006F2035" w:rsidRDefault="006F2035" w:rsidP="006F2035">
            <w:pPr>
              <w:pStyle w:val="ListParagraph"/>
              <w:numPr>
                <w:ilvl w:val="0"/>
                <w:numId w:val="8"/>
              </w:numPr>
              <w:tabs>
                <w:tab w:val="left" w:pos="4694"/>
              </w:tabs>
              <w:rPr>
                <w:rFonts w:asciiTheme="minorHAnsi" w:hAnsiTheme="minorHAnsi" w:cstheme="minorHAnsi"/>
                <w:sz w:val="20"/>
                <w:szCs w:val="20"/>
                <w:lang w:val="en-GB" w:eastAsia="en-GB"/>
              </w:rPr>
            </w:pPr>
            <w:r>
              <w:rPr>
                <w:rFonts w:asciiTheme="minorHAnsi" w:hAnsiTheme="minorHAnsi" w:cstheme="minorHAnsi"/>
                <w:sz w:val="20"/>
                <w:szCs w:val="20"/>
                <w:lang w:val="en-GB" w:eastAsia="en-GB"/>
              </w:rPr>
              <w:t>Second Fix</w:t>
            </w:r>
          </w:p>
        </w:tc>
        <w:tc>
          <w:tcPr>
            <w:tcW w:w="322" w:type="dxa"/>
          </w:tcPr>
          <w:p w14:paraId="7623DFE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9524AE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5108EF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7491D5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AF6EE9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E2AFC5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21FF41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EE3152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8B059D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073FFB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D263BE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ED471F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7241BC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F4A19B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8C9C12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F039AD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858AB6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CB4AB8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A25C98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6B0948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F3E2AF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F0373F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7283A416"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FC6F0C" w14:paraId="3318407E" w14:textId="77777777" w:rsidTr="006F2035">
        <w:tc>
          <w:tcPr>
            <w:tcW w:w="4017" w:type="dxa"/>
          </w:tcPr>
          <w:p w14:paraId="19A42C26" w14:textId="6FD38BD2" w:rsidR="006F2035" w:rsidRPr="006F2035" w:rsidRDefault="006F2035" w:rsidP="006F2035">
            <w:pPr>
              <w:pStyle w:val="ListParagraph"/>
              <w:numPr>
                <w:ilvl w:val="0"/>
                <w:numId w:val="8"/>
              </w:numPr>
              <w:tabs>
                <w:tab w:val="left" w:pos="4694"/>
              </w:tabs>
              <w:rPr>
                <w:rFonts w:asciiTheme="minorHAnsi" w:hAnsiTheme="minorHAnsi" w:cstheme="minorHAnsi"/>
                <w:sz w:val="20"/>
                <w:szCs w:val="20"/>
                <w:lang w:val="en-GB" w:eastAsia="en-GB"/>
              </w:rPr>
            </w:pPr>
            <w:r>
              <w:rPr>
                <w:rFonts w:asciiTheme="minorHAnsi" w:hAnsiTheme="minorHAnsi" w:cstheme="minorHAnsi"/>
                <w:sz w:val="20"/>
                <w:szCs w:val="20"/>
                <w:lang w:val="en-GB" w:eastAsia="en-GB"/>
              </w:rPr>
              <w:t>Third Fix, including Commissioning</w:t>
            </w:r>
          </w:p>
        </w:tc>
        <w:tc>
          <w:tcPr>
            <w:tcW w:w="322" w:type="dxa"/>
          </w:tcPr>
          <w:p w14:paraId="4A3E6C72"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7D3258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A54B81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F28103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F030C7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301D5B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870DF4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0D330602"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97A3252"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FE96B7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8CBF7C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3ECDDA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0FFA25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A039B3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765EB3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BFC6D5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DFBD22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0BA5F2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8E09F7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C51E18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C4607A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5A17FF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5FB80EAF"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FC6F0C" w14:paraId="1FE0BBA6" w14:textId="44DD5EAB" w:rsidTr="006F2035">
        <w:tc>
          <w:tcPr>
            <w:tcW w:w="4017" w:type="dxa"/>
          </w:tcPr>
          <w:p w14:paraId="7B4BA408" w14:textId="0631BCB8" w:rsidR="006F2035" w:rsidRPr="009358B2" w:rsidRDefault="006F2035" w:rsidP="006F2035">
            <w:pPr>
              <w:tabs>
                <w:tab w:val="left" w:pos="4694"/>
              </w:tabs>
              <w:rPr>
                <w:rFonts w:asciiTheme="minorHAnsi" w:hAnsiTheme="minorHAnsi" w:cstheme="minorHAnsi"/>
                <w:sz w:val="20"/>
                <w:szCs w:val="20"/>
                <w:lang w:val="en-GB" w:eastAsia="en-GB"/>
              </w:rPr>
            </w:pPr>
            <w:r w:rsidRPr="006F2035">
              <w:rPr>
                <w:rFonts w:asciiTheme="minorHAnsi" w:hAnsiTheme="minorHAnsi" w:cstheme="minorHAnsi"/>
                <w:sz w:val="20"/>
                <w:szCs w:val="20"/>
                <w:lang w:val="en-GB" w:eastAsia="en-GB"/>
              </w:rPr>
              <w:t>Intruder Alarm System</w:t>
            </w:r>
          </w:p>
        </w:tc>
        <w:tc>
          <w:tcPr>
            <w:tcW w:w="322" w:type="dxa"/>
          </w:tcPr>
          <w:p w14:paraId="3BE53F0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C4BCE0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93C6DC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B05C29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D32F1A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AE6384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1A604D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A4654F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C8BD9F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C992DC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B5BC4A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166C372"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921B102"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4E307F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083C37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353F8F2"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ADD44C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0E2C87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704180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F2EDC9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6337D5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0EADDE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7B85AD12"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FC6F0C" w14:paraId="4A2B6B61" w14:textId="77777777" w:rsidTr="006F2035">
        <w:tc>
          <w:tcPr>
            <w:tcW w:w="4017" w:type="dxa"/>
          </w:tcPr>
          <w:p w14:paraId="7E31347B" w14:textId="0338B19E" w:rsidR="006F2035" w:rsidRPr="006F2035" w:rsidRDefault="006F2035" w:rsidP="006F2035">
            <w:pPr>
              <w:pStyle w:val="ListParagraph"/>
              <w:numPr>
                <w:ilvl w:val="0"/>
                <w:numId w:val="9"/>
              </w:numPr>
              <w:tabs>
                <w:tab w:val="left" w:pos="4694"/>
              </w:tabs>
              <w:rPr>
                <w:rFonts w:asciiTheme="minorHAnsi" w:hAnsiTheme="minorHAnsi" w:cstheme="minorHAnsi"/>
                <w:sz w:val="20"/>
                <w:szCs w:val="20"/>
                <w:lang w:val="en-GB" w:eastAsia="en-GB"/>
              </w:rPr>
            </w:pPr>
            <w:r w:rsidRPr="006F2035">
              <w:rPr>
                <w:rFonts w:asciiTheme="minorHAnsi" w:hAnsiTheme="minorHAnsi" w:cstheme="minorHAnsi"/>
                <w:sz w:val="20"/>
                <w:szCs w:val="20"/>
                <w:lang w:val="en-GB" w:eastAsia="en-GB"/>
              </w:rPr>
              <w:t>First Fix</w:t>
            </w:r>
          </w:p>
        </w:tc>
        <w:tc>
          <w:tcPr>
            <w:tcW w:w="322" w:type="dxa"/>
          </w:tcPr>
          <w:p w14:paraId="40B7487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264121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417B94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D2CA5D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4E35EB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1B6112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0BD3AF2"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68B22B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2BFA74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D818F6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E686F1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77A903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3FB2CB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5EEBAF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288BF0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31522B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CE1C90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CE9153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4E091E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6498B4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E72010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69D831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33BBE420"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FC6F0C" w14:paraId="691E6925" w14:textId="77777777" w:rsidTr="006F2035">
        <w:tc>
          <w:tcPr>
            <w:tcW w:w="4017" w:type="dxa"/>
          </w:tcPr>
          <w:p w14:paraId="4DDD2E8A" w14:textId="3102B269" w:rsidR="006F2035" w:rsidRPr="006F2035" w:rsidRDefault="006F2035" w:rsidP="006F2035">
            <w:pPr>
              <w:pStyle w:val="ListParagraph"/>
              <w:numPr>
                <w:ilvl w:val="0"/>
                <w:numId w:val="9"/>
              </w:numPr>
              <w:tabs>
                <w:tab w:val="left" w:pos="4694"/>
              </w:tabs>
              <w:rPr>
                <w:rFonts w:asciiTheme="minorHAnsi" w:hAnsiTheme="minorHAnsi" w:cstheme="minorHAnsi"/>
                <w:sz w:val="20"/>
                <w:szCs w:val="20"/>
                <w:lang w:val="en-GB" w:eastAsia="en-GB"/>
              </w:rPr>
            </w:pPr>
            <w:r w:rsidRPr="006F2035">
              <w:rPr>
                <w:rFonts w:asciiTheme="minorHAnsi" w:hAnsiTheme="minorHAnsi" w:cstheme="minorHAnsi"/>
                <w:sz w:val="20"/>
                <w:szCs w:val="20"/>
                <w:lang w:val="en-GB" w:eastAsia="en-GB"/>
              </w:rPr>
              <w:t>Second Fix</w:t>
            </w:r>
          </w:p>
        </w:tc>
        <w:tc>
          <w:tcPr>
            <w:tcW w:w="322" w:type="dxa"/>
          </w:tcPr>
          <w:p w14:paraId="394F49D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1CF76B2"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F09651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678798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6DA026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49C3B7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8A2D1E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95B33D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AE02C9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51BC89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5EB2EF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A76432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5FA0AB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4795A6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E8E186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C4B125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70B752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D9A92E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E02FFD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41E877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240CE2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B3299A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7F3D2E19"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FC6F0C" w14:paraId="63697059" w14:textId="77777777" w:rsidTr="006F2035">
        <w:tc>
          <w:tcPr>
            <w:tcW w:w="4017" w:type="dxa"/>
          </w:tcPr>
          <w:p w14:paraId="7465F9B6" w14:textId="4F832439" w:rsidR="006F2035" w:rsidRPr="006F2035" w:rsidRDefault="006F2035" w:rsidP="006F2035">
            <w:pPr>
              <w:pStyle w:val="ListParagraph"/>
              <w:numPr>
                <w:ilvl w:val="0"/>
                <w:numId w:val="9"/>
              </w:numPr>
              <w:tabs>
                <w:tab w:val="left" w:pos="4694"/>
              </w:tabs>
              <w:rPr>
                <w:rFonts w:asciiTheme="minorHAnsi" w:hAnsiTheme="minorHAnsi" w:cstheme="minorHAnsi"/>
                <w:sz w:val="20"/>
                <w:szCs w:val="20"/>
                <w:lang w:val="en-GB" w:eastAsia="en-GB"/>
              </w:rPr>
            </w:pPr>
            <w:r w:rsidRPr="006F2035">
              <w:rPr>
                <w:rFonts w:asciiTheme="minorHAnsi" w:hAnsiTheme="minorHAnsi" w:cstheme="minorHAnsi"/>
                <w:sz w:val="20"/>
                <w:szCs w:val="20"/>
                <w:lang w:val="en-GB" w:eastAsia="en-GB"/>
              </w:rPr>
              <w:t>Third Fix, including Commissioning</w:t>
            </w:r>
          </w:p>
        </w:tc>
        <w:tc>
          <w:tcPr>
            <w:tcW w:w="322" w:type="dxa"/>
          </w:tcPr>
          <w:p w14:paraId="0729B2D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5BF393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4032C5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8C96112"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09DCA6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06B9E1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B9D118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3B5555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0E97850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5D84892"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564E4C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AA8802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D4A23C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04C473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954D75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6D697C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188647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883CAA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30342B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F222CB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D1AF71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E873D6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754B4380"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FC6F0C" w14:paraId="02250455" w14:textId="524D7B68" w:rsidTr="006F2035">
        <w:tc>
          <w:tcPr>
            <w:tcW w:w="4017" w:type="dxa"/>
          </w:tcPr>
          <w:p w14:paraId="0B8B82C9" w14:textId="61C6EBB5" w:rsidR="006F2035" w:rsidRPr="009358B2" w:rsidRDefault="006F2035" w:rsidP="006F2035">
            <w:pPr>
              <w:tabs>
                <w:tab w:val="left" w:pos="4694"/>
              </w:tabs>
              <w:rPr>
                <w:rFonts w:asciiTheme="minorHAnsi" w:hAnsiTheme="minorHAnsi" w:cstheme="minorHAnsi"/>
                <w:sz w:val="20"/>
                <w:szCs w:val="20"/>
                <w:lang w:val="en-GB" w:eastAsia="en-GB"/>
              </w:rPr>
            </w:pPr>
            <w:r w:rsidRPr="006F2035">
              <w:rPr>
                <w:rFonts w:asciiTheme="minorHAnsi" w:hAnsiTheme="minorHAnsi" w:cstheme="minorHAnsi"/>
                <w:sz w:val="20"/>
                <w:szCs w:val="20"/>
                <w:lang w:val="en-GB" w:eastAsia="en-GB"/>
              </w:rPr>
              <w:t>Fire Alarm System</w:t>
            </w:r>
          </w:p>
        </w:tc>
        <w:tc>
          <w:tcPr>
            <w:tcW w:w="322" w:type="dxa"/>
          </w:tcPr>
          <w:p w14:paraId="76A89F1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73BD8D2"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DD4982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5FEFFE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6D17BF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3B35032"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65ABBB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114E15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DD2703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DA5C72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1AC455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B2A9C62"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A30300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36A913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1943F5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B51C7E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72949D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DD1CD0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BC86EF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89ECFE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9F6D85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B90677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018425F8"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FC6F0C" w14:paraId="2C75F2C2" w14:textId="77777777" w:rsidTr="006F2035">
        <w:tc>
          <w:tcPr>
            <w:tcW w:w="4017" w:type="dxa"/>
          </w:tcPr>
          <w:p w14:paraId="580243F0" w14:textId="4366C0A0" w:rsidR="006F2035" w:rsidRPr="006F2035" w:rsidRDefault="006F2035" w:rsidP="006F2035">
            <w:pPr>
              <w:pStyle w:val="ListParagraph"/>
              <w:numPr>
                <w:ilvl w:val="0"/>
                <w:numId w:val="10"/>
              </w:numPr>
              <w:tabs>
                <w:tab w:val="left" w:pos="4694"/>
              </w:tabs>
              <w:rPr>
                <w:rFonts w:asciiTheme="minorHAnsi" w:hAnsiTheme="minorHAnsi" w:cstheme="minorHAnsi"/>
                <w:sz w:val="20"/>
                <w:szCs w:val="20"/>
                <w:lang w:val="en-GB" w:eastAsia="en-GB"/>
              </w:rPr>
            </w:pPr>
            <w:r w:rsidRPr="006F2035">
              <w:rPr>
                <w:rFonts w:asciiTheme="minorHAnsi" w:hAnsiTheme="minorHAnsi" w:cstheme="minorHAnsi"/>
                <w:sz w:val="20"/>
                <w:szCs w:val="20"/>
                <w:lang w:val="en-GB" w:eastAsia="en-GB"/>
              </w:rPr>
              <w:t>First Fix</w:t>
            </w:r>
          </w:p>
        </w:tc>
        <w:tc>
          <w:tcPr>
            <w:tcW w:w="322" w:type="dxa"/>
          </w:tcPr>
          <w:p w14:paraId="69F52EC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E101A92"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AD85F8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9D5AE0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583647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CB316F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D847F0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F0A416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077CE58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D7EAB0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F74522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C81ADB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5F21AB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3F9065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37572E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BC6CBD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4868D22"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8E13AA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392EDE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6BDB8B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7634F3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7E2E6E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tcPr>
          <w:p w14:paraId="66C19B76"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FC6F0C" w14:paraId="47AEE371" w14:textId="77777777" w:rsidTr="006F2035">
        <w:tc>
          <w:tcPr>
            <w:tcW w:w="4017" w:type="dxa"/>
          </w:tcPr>
          <w:p w14:paraId="52BA8028" w14:textId="57F89BAE" w:rsidR="006F2035" w:rsidRPr="006F2035" w:rsidRDefault="006F2035" w:rsidP="006F2035">
            <w:pPr>
              <w:pStyle w:val="ListParagraph"/>
              <w:numPr>
                <w:ilvl w:val="0"/>
                <w:numId w:val="10"/>
              </w:numPr>
              <w:tabs>
                <w:tab w:val="left" w:pos="4694"/>
              </w:tabs>
              <w:rPr>
                <w:rFonts w:asciiTheme="minorHAnsi" w:hAnsiTheme="minorHAnsi" w:cstheme="minorHAnsi"/>
                <w:sz w:val="20"/>
                <w:szCs w:val="20"/>
                <w:lang w:val="en-GB" w:eastAsia="en-GB"/>
              </w:rPr>
            </w:pPr>
            <w:r w:rsidRPr="006F2035">
              <w:rPr>
                <w:rFonts w:asciiTheme="minorHAnsi" w:hAnsiTheme="minorHAnsi" w:cstheme="minorHAnsi"/>
                <w:sz w:val="20"/>
                <w:szCs w:val="20"/>
                <w:lang w:val="en-GB" w:eastAsia="en-GB"/>
              </w:rPr>
              <w:t>Second Fix</w:t>
            </w:r>
          </w:p>
        </w:tc>
        <w:tc>
          <w:tcPr>
            <w:tcW w:w="322" w:type="dxa"/>
          </w:tcPr>
          <w:p w14:paraId="57D361E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35F15C2"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1D29A9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780F73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998851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B37BA12"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3EA2D2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9D2876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CA2807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128537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315DE9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908CD6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1BBAE2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814AC3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C1F8D9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1881BB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D9B51D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A9F2DE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7AFB2F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A72216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778143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4ABFA0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tcPr>
          <w:p w14:paraId="24A421BC"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FC6F0C" w14:paraId="18DBBD5E" w14:textId="77777777" w:rsidTr="006F2035">
        <w:tc>
          <w:tcPr>
            <w:tcW w:w="4017" w:type="dxa"/>
          </w:tcPr>
          <w:p w14:paraId="5BF9CC6E" w14:textId="77794F14" w:rsidR="006F2035" w:rsidRPr="006F2035" w:rsidRDefault="006F2035" w:rsidP="006F2035">
            <w:pPr>
              <w:pStyle w:val="ListParagraph"/>
              <w:numPr>
                <w:ilvl w:val="0"/>
                <w:numId w:val="10"/>
              </w:numPr>
              <w:tabs>
                <w:tab w:val="left" w:pos="4694"/>
              </w:tabs>
              <w:rPr>
                <w:rFonts w:asciiTheme="minorHAnsi" w:hAnsiTheme="minorHAnsi" w:cstheme="minorHAnsi"/>
                <w:sz w:val="20"/>
                <w:szCs w:val="20"/>
                <w:lang w:val="en-GB" w:eastAsia="en-GB"/>
              </w:rPr>
            </w:pPr>
            <w:r w:rsidRPr="006F2035">
              <w:rPr>
                <w:rFonts w:asciiTheme="minorHAnsi" w:hAnsiTheme="minorHAnsi" w:cstheme="minorHAnsi"/>
                <w:sz w:val="20"/>
                <w:szCs w:val="20"/>
                <w:lang w:val="en-GB" w:eastAsia="en-GB"/>
              </w:rPr>
              <w:t>Third Fix, including Commissioning</w:t>
            </w:r>
          </w:p>
        </w:tc>
        <w:tc>
          <w:tcPr>
            <w:tcW w:w="322" w:type="dxa"/>
          </w:tcPr>
          <w:p w14:paraId="192478D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73CCAF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244218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AC80FA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80DC6C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38E6D1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9FB23A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293AEE2"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6A8FF8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C6089D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E94806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20EC8F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C403B2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72AA44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9ED38D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CA9A1E2"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2B453E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B02FDD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CCFDFF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DCEF00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6DBF1D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ED9E47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tcPr>
          <w:p w14:paraId="381F03A6"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9358B2" w14:paraId="3A41CE10" w14:textId="1975F84F" w:rsidTr="00FC4910">
        <w:tc>
          <w:tcPr>
            <w:tcW w:w="4017" w:type="dxa"/>
            <w:shd w:val="clear" w:color="auto" w:fill="BFBFBF" w:themeFill="background1" w:themeFillShade="BF"/>
          </w:tcPr>
          <w:p w14:paraId="370E4A36" w14:textId="44FB4D68" w:rsidR="006F2035" w:rsidRPr="009358B2" w:rsidRDefault="006F2035" w:rsidP="006F2035">
            <w:pPr>
              <w:tabs>
                <w:tab w:val="left" w:pos="4694"/>
              </w:tabs>
              <w:rPr>
                <w:rFonts w:asciiTheme="minorHAnsi" w:hAnsiTheme="minorHAnsi" w:cstheme="minorHAnsi"/>
                <w:sz w:val="20"/>
                <w:szCs w:val="20"/>
                <w:lang w:val="en-GB" w:eastAsia="en-GB"/>
              </w:rPr>
            </w:pPr>
            <w:r>
              <w:rPr>
                <w:rFonts w:asciiTheme="minorHAnsi" w:eastAsia="Bookman Old Style" w:hAnsiTheme="minorHAnsi" w:cstheme="minorHAnsi"/>
                <w:b/>
                <w:bCs/>
                <w:lang w:val="en-GB"/>
              </w:rPr>
              <w:t>Office Furniture</w:t>
            </w:r>
          </w:p>
        </w:tc>
        <w:tc>
          <w:tcPr>
            <w:tcW w:w="322" w:type="dxa"/>
            <w:shd w:val="clear" w:color="auto" w:fill="BFBFBF" w:themeFill="background1" w:themeFillShade="BF"/>
          </w:tcPr>
          <w:p w14:paraId="6C1D8DF3"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0737B054"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692DB3B5"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399049AD"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25C9D685"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0AB5C10B"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3C7E56F7"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7786B384"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309F1C90"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F5C068B"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407F1574"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B9C8A66"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F5B725E"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0A8B2465"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89DDA5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8D804D4"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57B1AD8"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6499ECF"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0E74B8CB"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78B682D"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212D3BF"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4415B906"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1708" w:type="dxa"/>
            <w:shd w:val="clear" w:color="auto" w:fill="BFBFBF" w:themeFill="background1" w:themeFillShade="BF"/>
          </w:tcPr>
          <w:p w14:paraId="5DC3B3EE" w14:textId="77777777" w:rsidR="006F2035" w:rsidRPr="009358B2" w:rsidRDefault="006F2035" w:rsidP="006F2035">
            <w:pPr>
              <w:tabs>
                <w:tab w:val="left" w:pos="4694"/>
              </w:tabs>
              <w:rPr>
                <w:rFonts w:asciiTheme="minorHAnsi" w:eastAsia="Bookman Old Style" w:hAnsiTheme="minorHAnsi" w:cstheme="minorHAnsi"/>
                <w:b/>
                <w:bCs/>
                <w:lang w:val="en-GB"/>
              </w:rPr>
            </w:pPr>
          </w:p>
        </w:tc>
      </w:tr>
      <w:tr w:rsidR="006F2035" w:rsidRPr="009358B2" w14:paraId="361E2C9C" w14:textId="37DAAB5F" w:rsidTr="00FC4910">
        <w:tc>
          <w:tcPr>
            <w:tcW w:w="4017" w:type="dxa"/>
          </w:tcPr>
          <w:p w14:paraId="098B0A7E" w14:textId="697369BB" w:rsidR="006F2035" w:rsidRPr="006F2035" w:rsidRDefault="006F2035" w:rsidP="006F2035">
            <w:pPr>
              <w:pStyle w:val="ListParagraph"/>
              <w:numPr>
                <w:ilvl w:val="0"/>
                <w:numId w:val="12"/>
              </w:numPr>
              <w:tabs>
                <w:tab w:val="left" w:pos="4694"/>
              </w:tabs>
              <w:rPr>
                <w:rFonts w:asciiTheme="minorHAnsi" w:hAnsiTheme="minorHAnsi" w:cstheme="minorHAnsi"/>
                <w:sz w:val="20"/>
                <w:szCs w:val="20"/>
                <w:lang w:val="en-GB" w:eastAsia="en-GB"/>
              </w:rPr>
            </w:pPr>
            <w:r w:rsidRPr="006F2035">
              <w:rPr>
                <w:rFonts w:asciiTheme="minorHAnsi" w:hAnsiTheme="minorHAnsi" w:cstheme="minorHAnsi"/>
                <w:sz w:val="20"/>
                <w:szCs w:val="20"/>
                <w:lang w:val="en-GB" w:eastAsia="en-GB"/>
              </w:rPr>
              <w:t>Order</w:t>
            </w:r>
          </w:p>
        </w:tc>
        <w:tc>
          <w:tcPr>
            <w:tcW w:w="322" w:type="dxa"/>
          </w:tcPr>
          <w:p w14:paraId="35EB1C2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CBC0D1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9F792B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642EDF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814CCE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70A99A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34FEF9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CE8340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7A4C85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1E0E982"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28BE29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CFD94B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9A4890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556A7C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CF7888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50C8EB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605D20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8AB00E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F7404C2"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7AEBDC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315D4F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FFBA94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tcPr>
          <w:p w14:paraId="5AED234B"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9358B2" w14:paraId="5AAF3E3A" w14:textId="77777777" w:rsidTr="00FC4910">
        <w:tc>
          <w:tcPr>
            <w:tcW w:w="4017" w:type="dxa"/>
          </w:tcPr>
          <w:p w14:paraId="41F36FED" w14:textId="0BAC158F" w:rsidR="006F2035" w:rsidRPr="006F2035" w:rsidRDefault="006F2035" w:rsidP="006F2035">
            <w:pPr>
              <w:pStyle w:val="ListParagraph"/>
              <w:numPr>
                <w:ilvl w:val="0"/>
                <w:numId w:val="12"/>
              </w:numPr>
              <w:tabs>
                <w:tab w:val="left" w:pos="4694"/>
              </w:tabs>
              <w:rPr>
                <w:rFonts w:asciiTheme="minorHAnsi" w:hAnsiTheme="minorHAnsi" w:cstheme="minorHAnsi"/>
                <w:sz w:val="20"/>
                <w:szCs w:val="20"/>
                <w:lang w:val="en-GB" w:eastAsia="en-GB"/>
              </w:rPr>
            </w:pPr>
            <w:r w:rsidRPr="006F2035">
              <w:rPr>
                <w:rFonts w:asciiTheme="minorHAnsi" w:hAnsiTheme="minorHAnsi" w:cstheme="minorHAnsi"/>
                <w:sz w:val="20"/>
                <w:szCs w:val="20"/>
                <w:lang w:val="en-GB" w:eastAsia="en-GB"/>
              </w:rPr>
              <w:t>Delivery on site</w:t>
            </w:r>
          </w:p>
        </w:tc>
        <w:tc>
          <w:tcPr>
            <w:tcW w:w="322" w:type="dxa"/>
          </w:tcPr>
          <w:p w14:paraId="3319A37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9A0502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62F34F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C10CBD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B69C41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39461E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E7D841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041024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9023AA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591347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E95C52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2B9CE9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D37A47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AAD3DB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326C46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14921C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DA15C8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2689332"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0E3B64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AD5EA0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B80467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31D26E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tcPr>
          <w:p w14:paraId="406AC25D"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9358B2" w14:paraId="74A3BB1E" w14:textId="701A8951" w:rsidTr="00FC4910">
        <w:tc>
          <w:tcPr>
            <w:tcW w:w="4017" w:type="dxa"/>
            <w:shd w:val="clear" w:color="auto" w:fill="BFBFBF" w:themeFill="background1" w:themeFillShade="BF"/>
          </w:tcPr>
          <w:p w14:paraId="615E2AFB" w14:textId="32F82114" w:rsidR="006F2035" w:rsidRPr="009358B2" w:rsidRDefault="006F2035" w:rsidP="006F2035">
            <w:pPr>
              <w:tabs>
                <w:tab w:val="left" w:pos="4694"/>
              </w:tabs>
              <w:rPr>
                <w:rFonts w:asciiTheme="minorHAnsi" w:eastAsia="Bookman Old Style" w:hAnsiTheme="minorHAnsi" w:cstheme="minorHAnsi"/>
                <w:b/>
                <w:bCs/>
                <w:lang w:val="en-GB"/>
              </w:rPr>
            </w:pPr>
            <w:r w:rsidRPr="006F2035">
              <w:rPr>
                <w:rFonts w:asciiTheme="minorHAnsi" w:eastAsia="Bookman Old Style" w:hAnsiTheme="minorHAnsi" w:cstheme="minorHAnsi"/>
                <w:b/>
                <w:bCs/>
                <w:lang w:val="en-GB"/>
              </w:rPr>
              <w:t xml:space="preserve">Fibreglass Water Tanks and Ancillary </w:t>
            </w:r>
            <w:r w:rsidRPr="006F2035">
              <w:rPr>
                <w:rFonts w:asciiTheme="minorHAnsi" w:eastAsia="Bookman Old Style" w:hAnsiTheme="minorHAnsi" w:cstheme="minorHAnsi"/>
                <w:b/>
                <w:bCs/>
                <w:lang w:val="en-GB"/>
              </w:rPr>
              <w:lastRenderedPageBreak/>
              <w:t>Systems</w:t>
            </w:r>
          </w:p>
        </w:tc>
        <w:tc>
          <w:tcPr>
            <w:tcW w:w="322" w:type="dxa"/>
            <w:shd w:val="clear" w:color="auto" w:fill="BFBFBF" w:themeFill="background1" w:themeFillShade="BF"/>
          </w:tcPr>
          <w:p w14:paraId="690A1272"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351783AD"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0F4D7F4B"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26254E31"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25E8ED53"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0EFCEA2D"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340BEDEE"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5AC70FD7"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50BDFE2D"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68CD1962"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81256B5"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252C9B3"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422F8F62"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0A0D103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B5BFB0D"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D086BA7"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FC2482D"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8D013FE"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25D31BB"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482901EC"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C48E1F6"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34FC026"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1708" w:type="dxa"/>
            <w:shd w:val="clear" w:color="auto" w:fill="BFBFBF" w:themeFill="background1" w:themeFillShade="BF"/>
          </w:tcPr>
          <w:p w14:paraId="4512ECC0" w14:textId="77777777" w:rsidR="006F2035" w:rsidRPr="009358B2" w:rsidRDefault="006F2035" w:rsidP="006F2035">
            <w:pPr>
              <w:tabs>
                <w:tab w:val="left" w:pos="4694"/>
              </w:tabs>
              <w:rPr>
                <w:rFonts w:asciiTheme="minorHAnsi" w:eastAsia="Bookman Old Style" w:hAnsiTheme="minorHAnsi" w:cstheme="minorHAnsi"/>
                <w:b/>
                <w:bCs/>
                <w:lang w:val="en-GB"/>
              </w:rPr>
            </w:pPr>
          </w:p>
        </w:tc>
      </w:tr>
      <w:tr w:rsidR="006F2035" w:rsidRPr="006B1E52" w14:paraId="0327D5AD" w14:textId="02115333" w:rsidTr="00FC4910">
        <w:tc>
          <w:tcPr>
            <w:tcW w:w="4017" w:type="dxa"/>
          </w:tcPr>
          <w:p w14:paraId="484E693B" w14:textId="2213D658"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EDE8A8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030FEC2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E32D99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E8AC84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E9B43E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910038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AF483A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A9910E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08154AD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93F40B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587A5A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5F172E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16CD50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3D15E9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769167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EEBADD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506AE7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FC96D3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E3A1ED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E1EFB5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305200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97206A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val="restart"/>
          </w:tcPr>
          <w:p w14:paraId="6DB19002"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6B1E52" w14:paraId="035428B7" w14:textId="4FEE9DAE" w:rsidTr="00FC4910">
        <w:tc>
          <w:tcPr>
            <w:tcW w:w="4017" w:type="dxa"/>
          </w:tcPr>
          <w:p w14:paraId="2A3D0E23" w14:textId="6E12C5B5"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E09BA3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B82A6C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E990C6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FEACA7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33EABC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AA145B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F7F457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005BB0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C1461F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35EB76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3CF83E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74BEEB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C2446E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3841A2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9D780E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4278C7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2ECFF1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FD0B6C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BF0111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0D1AB0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CB735A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E5081C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1023FDD9"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6B1E52" w14:paraId="053C2533" w14:textId="4FCE14F2" w:rsidTr="00FC4910">
        <w:tc>
          <w:tcPr>
            <w:tcW w:w="4017" w:type="dxa"/>
          </w:tcPr>
          <w:p w14:paraId="4EAAB059" w14:textId="6137A57E"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510D46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EB6AEC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82F7F7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E81C63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03ECB04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24E200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AA0733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CAE8C0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74A0FA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D5F763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092C4C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611B88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185F97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33A5FE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19EE88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31550C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9F0808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141D4A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9FB0B5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F114CF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71E20E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CE82C2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30065AB6"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6B1E52" w14:paraId="127E7A65" w14:textId="7ED2C6F0" w:rsidTr="00FC4910">
        <w:tc>
          <w:tcPr>
            <w:tcW w:w="4017" w:type="dxa"/>
          </w:tcPr>
          <w:p w14:paraId="6F6BB7FE" w14:textId="2ED4AC9D"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06C0AA62"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422E25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70507B2"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86DCD02"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00C837E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006241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31A037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F0317C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4E9B13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D780CF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BC23A2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045600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3E4BE8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4A3384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E0F2D0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E82A73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6EA80D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2F84A3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DF3338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1D8AA7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629629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8F2D2E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7726E8AF"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6B1E52" w14:paraId="037BB277" w14:textId="2AB97963" w:rsidTr="00FC4910">
        <w:tc>
          <w:tcPr>
            <w:tcW w:w="4017" w:type="dxa"/>
          </w:tcPr>
          <w:p w14:paraId="192A368E" w14:textId="2FEED4B5"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667F75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9ABA0D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0AAAFA7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5B47CF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081258B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247333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0C57E0A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2F3C09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AAD10B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1AE74F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6E9DF3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45BB15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FB714F2"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A2AC3C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FE51B0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CD68EE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7D7705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D7A9F2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656601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815413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719F5A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1B7562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28728F87"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6B1E52" w14:paraId="771A33D0" w14:textId="77777777" w:rsidTr="00FC4910">
        <w:tc>
          <w:tcPr>
            <w:tcW w:w="4017" w:type="dxa"/>
          </w:tcPr>
          <w:p w14:paraId="5E062571" w14:textId="7862FD24"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CD73B1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802AF6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A10F32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74C804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CE2C3B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27C2BA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0A3D1D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07B681C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F9D39C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DBE97F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3D9486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1BC926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A496F9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E4A6BC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815005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8BBD88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96ED71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C3D4BB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68F841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ACAB4C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D85208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73D179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3DBF833B"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6B1E52" w14:paraId="5C0EC35F" w14:textId="4DF8E93C" w:rsidTr="00FC4910">
        <w:tc>
          <w:tcPr>
            <w:tcW w:w="4017" w:type="dxa"/>
          </w:tcPr>
          <w:p w14:paraId="3B7A40A5" w14:textId="089642AC"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2BC459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969B1E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081B227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C871E3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068BBDA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5BA922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98111F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47962E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0DAD14B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38A8FF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0178732"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250E6A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28CFDE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ADDFAA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3D01CE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49D020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635B2B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FD7C96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153EF6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3F9898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0BB1AA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9A2359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61188FAA"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6B1E52" w14:paraId="23CEE6DA" w14:textId="064C6A0B" w:rsidTr="00FC4910">
        <w:tc>
          <w:tcPr>
            <w:tcW w:w="4017" w:type="dxa"/>
          </w:tcPr>
          <w:p w14:paraId="3D69EDA7" w14:textId="078865E1"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3C366D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27BAF7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A14994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B6B46F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44FA0D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CFB3AF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5470E4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244914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58CF1E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4B3F16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190A46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D21BB2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DD0678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129F24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675F39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33845A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51BF9E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0E20AA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FD6EC72"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9BC042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B404F0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A6704A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3C8CD015"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9358B2" w14:paraId="310C6F2C" w14:textId="0117964A" w:rsidTr="009F2A1B">
        <w:tc>
          <w:tcPr>
            <w:tcW w:w="4017" w:type="dxa"/>
            <w:shd w:val="clear" w:color="auto" w:fill="BFBFBF" w:themeFill="background1" w:themeFillShade="BF"/>
          </w:tcPr>
          <w:p w14:paraId="537B021A" w14:textId="4D5709DA" w:rsidR="006F2035" w:rsidRPr="009358B2" w:rsidRDefault="006F2035" w:rsidP="006F2035">
            <w:pPr>
              <w:tabs>
                <w:tab w:val="left" w:pos="4694"/>
              </w:tabs>
              <w:rPr>
                <w:rFonts w:asciiTheme="minorHAnsi" w:hAnsiTheme="minorHAnsi" w:cstheme="minorHAnsi"/>
                <w:sz w:val="20"/>
                <w:szCs w:val="20"/>
                <w:lang w:val="en-GB" w:eastAsia="en-GB"/>
              </w:rPr>
            </w:pPr>
            <w:r w:rsidRPr="006F2035">
              <w:rPr>
                <w:rFonts w:asciiTheme="minorHAnsi" w:eastAsia="Bookman Old Style" w:hAnsiTheme="minorHAnsi" w:cstheme="minorHAnsi"/>
                <w:b/>
                <w:bCs/>
                <w:lang w:val="en-GB"/>
              </w:rPr>
              <w:t>Equipment for the Foods Stores, Treatment Room, Vivaria etc</w:t>
            </w:r>
          </w:p>
        </w:tc>
        <w:tc>
          <w:tcPr>
            <w:tcW w:w="322" w:type="dxa"/>
            <w:shd w:val="clear" w:color="auto" w:fill="BFBFBF" w:themeFill="background1" w:themeFillShade="BF"/>
          </w:tcPr>
          <w:p w14:paraId="3862C7BE"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5309A0F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69227711"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5C22EE61"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1C60C18A"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4E2D8CD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0E558CD4"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0A7C3500"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65902C6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7AF6F44"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01EA340"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EEEC04E"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966EAED"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BC44992"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08D4B3B3"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3C0A76F"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F3B239A"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A6A369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48431913"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92F89A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10EDAD5"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DE45AC8"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1708" w:type="dxa"/>
            <w:shd w:val="clear" w:color="auto" w:fill="BFBFBF" w:themeFill="background1" w:themeFillShade="BF"/>
          </w:tcPr>
          <w:p w14:paraId="00ED5480" w14:textId="77777777" w:rsidR="006F2035" w:rsidRPr="009358B2" w:rsidRDefault="006F2035" w:rsidP="006F2035">
            <w:pPr>
              <w:tabs>
                <w:tab w:val="left" w:pos="4694"/>
              </w:tabs>
              <w:rPr>
                <w:rFonts w:asciiTheme="minorHAnsi" w:eastAsia="Bookman Old Style" w:hAnsiTheme="minorHAnsi" w:cstheme="minorHAnsi"/>
                <w:b/>
                <w:bCs/>
                <w:lang w:val="en-GB"/>
              </w:rPr>
            </w:pPr>
          </w:p>
        </w:tc>
      </w:tr>
      <w:tr w:rsidR="006F2035" w:rsidRPr="009358B2" w14:paraId="5F91DB85" w14:textId="513C63A5" w:rsidTr="00124598">
        <w:tc>
          <w:tcPr>
            <w:tcW w:w="4017" w:type="dxa"/>
          </w:tcPr>
          <w:p w14:paraId="39AA9138" w14:textId="347F398A" w:rsidR="006F2035" w:rsidRPr="006F2035" w:rsidRDefault="006F2035" w:rsidP="006F2035">
            <w:pPr>
              <w:pStyle w:val="ListParagraph"/>
              <w:numPr>
                <w:ilvl w:val="0"/>
                <w:numId w:val="11"/>
              </w:numPr>
              <w:tabs>
                <w:tab w:val="left" w:pos="4694"/>
              </w:tabs>
              <w:rPr>
                <w:rFonts w:asciiTheme="minorHAnsi" w:hAnsiTheme="minorHAnsi" w:cstheme="minorHAnsi"/>
                <w:sz w:val="20"/>
                <w:szCs w:val="20"/>
                <w:lang w:val="en-GB" w:eastAsia="en-GB"/>
              </w:rPr>
            </w:pPr>
            <w:r w:rsidRPr="006F2035">
              <w:rPr>
                <w:rFonts w:asciiTheme="minorHAnsi" w:hAnsiTheme="minorHAnsi" w:cstheme="minorHAnsi"/>
                <w:sz w:val="20"/>
                <w:szCs w:val="20"/>
                <w:lang w:val="en-GB" w:eastAsia="en-GB"/>
              </w:rPr>
              <w:t>Order</w:t>
            </w:r>
          </w:p>
        </w:tc>
        <w:tc>
          <w:tcPr>
            <w:tcW w:w="322" w:type="dxa"/>
          </w:tcPr>
          <w:p w14:paraId="7EB4042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6201B4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347689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3E7449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90F987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00E670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3C04DC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3833F6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01F705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4D75DB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EBCBF9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B0466C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318018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6D86FA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7E6253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026CA8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563057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64CB85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90F103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690871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1EDDCE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1828FB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val="restart"/>
          </w:tcPr>
          <w:p w14:paraId="14C79C18"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9358B2" w14:paraId="596A9B63" w14:textId="77777777" w:rsidTr="00124598">
        <w:tc>
          <w:tcPr>
            <w:tcW w:w="4017" w:type="dxa"/>
          </w:tcPr>
          <w:p w14:paraId="7165850C" w14:textId="0AA18DA2" w:rsidR="006F2035" w:rsidRPr="006F2035" w:rsidRDefault="006F2035" w:rsidP="006F2035">
            <w:pPr>
              <w:pStyle w:val="ListParagraph"/>
              <w:numPr>
                <w:ilvl w:val="0"/>
                <w:numId w:val="11"/>
              </w:numPr>
              <w:tabs>
                <w:tab w:val="left" w:pos="4694"/>
              </w:tabs>
              <w:rPr>
                <w:rFonts w:asciiTheme="minorHAnsi" w:hAnsiTheme="minorHAnsi" w:cstheme="minorHAnsi"/>
                <w:sz w:val="20"/>
                <w:szCs w:val="20"/>
                <w:lang w:val="en-GB" w:eastAsia="en-GB"/>
              </w:rPr>
            </w:pPr>
            <w:r w:rsidRPr="006F2035">
              <w:rPr>
                <w:rFonts w:asciiTheme="minorHAnsi" w:hAnsiTheme="minorHAnsi" w:cstheme="minorHAnsi"/>
                <w:sz w:val="20"/>
                <w:szCs w:val="20"/>
                <w:lang w:val="en-GB" w:eastAsia="en-GB"/>
              </w:rPr>
              <w:t>Delivery on site</w:t>
            </w:r>
          </w:p>
        </w:tc>
        <w:tc>
          <w:tcPr>
            <w:tcW w:w="322" w:type="dxa"/>
          </w:tcPr>
          <w:p w14:paraId="5EAE13F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740FF9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39B00C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C7A9F5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740024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DA5568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AF5845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7E2A46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CCA7A2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EBD2FD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AE126B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A98267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A09266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C1348E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AE1DAE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597C73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AC1F65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E139F3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1D03C1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C9D941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4474BD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E3538F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782C5FF8"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9358B2" w14:paraId="17BFE055" w14:textId="77777777" w:rsidTr="00124598">
        <w:tc>
          <w:tcPr>
            <w:tcW w:w="4017" w:type="dxa"/>
          </w:tcPr>
          <w:p w14:paraId="01F2298A" w14:textId="3AAA153E"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23036A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EAD5BE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BAB25A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FD039C2"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244830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964265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21FE6A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CE0184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C0FB7C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20932C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5EE5AC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41C831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4DEEA0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6C5812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1F8E19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3F2C2E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32B22F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8E8D61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769F5F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70DD4C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8A7C9A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7EFE7D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3F401058"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9358B2" w14:paraId="18CD1E4A" w14:textId="77777777" w:rsidTr="00124598">
        <w:tc>
          <w:tcPr>
            <w:tcW w:w="4017" w:type="dxa"/>
          </w:tcPr>
          <w:p w14:paraId="4E2CF5D9" w14:textId="29FDBB79"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DE05EC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3A09CB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3A8B03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97DB78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6F685B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A73B45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3DB1E5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827BF2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7DE1DF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F2FF61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E0122D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CA201A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E250C1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E4E050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223D79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41304A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8A6BFC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0192EB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121ACA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3EA10E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598817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6AC31C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7A548DB4"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bl>
    <w:p w14:paraId="3094F46C" w14:textId="5D71A7D4" w:rsidR="009358B2" w:rsidRDefault="009358B2" w:rsidP="00D72902">
      <w:pPr>
        <w:pStyle w:val="Section"/>
        <w:widowControl/>
        <w:spacing w:line="276" w:lineRule="auto"/>
        <w:jc w:val="both"/>
        <w:rPr>
          <w:rFonts w:asciiTheme="minorHAnsi" w:hAnsiTheme="minorHAnsi" w:cstheme="minorHAnsi"/>
          <w:b w:val="0"/>
          <w:sz w:val="22"/>
          <w:szCs w:val="22"/>
          <w:lang w:val="en-GB"/>
        </w:rPr>
      </w:pPr>
    </w:p>
    <w:p w14:paraId="6C404CA0" w14:textId="79C88371" w:rsidR="009358B2" w:rsidRDefault="009358B2" w:rsidP="00D72902">
      <w:pPr>
        <w:pStyle w:val="Section"/>
        <w:widowControl/>
        <w:spacing w:line="276" w:lineRule="auto"/>
        <w:jc w:val="both"/>
        <w:rPr>
          <w:rFonts w:asciiTheme="minorHAnsi" w:hAnsiTheme="minorHAnsi" w:cstheme="minorHAnsi"/>
          <w:b w:val="0"/>
          <w:sz w:val="22"/>
          <w:szCs w:val="22"/>
          <w:lang w:val="en-GB"/>
        </w:rPr>
      </w:pPr>
    </w:p>
    <w:p w14:paraId="2CA50041" w14:textId="77777777" w:rsidR="002753D5" w:rsidRPr="00EB6E2D" w:rsidRDefault="002753D5" w:rsidP="002753D5">
      <w:pPr>
        <w:pStyle w:val="Heading2"/>
        <w:rPr>
          <w:rFonts w:asciiTheme="minorHAnsi" w:hAnsiTheme="minorHAnsi" w:cstheme="minorHAnsi"/>
          <w:sz w:val="22"/>
          <w:szCs w:val="22"/>
          <w:lang w:val="en-GB"/>
        </w:rPr>
        <w:sectPr w:rsidR="002753D5" w:rsidRPr="00EB6E2D" w:rsidSect="00D72902">
          <w:pgSz w:w="16838" w:h="11906" w:orient="landscape" w:code="9"/>
          <w:pgMar w:top="1440" w:right="1440" w:bottom="1440" w:left="1440" w:header="709" w:footer="709" w:gutter="0"/>
          <w:cols w:space="708"/>
          <w:docGrid w:linePitch="360"/>
        </w:sectPr>
      </w:pPr>
    </w:p>
    <w:p w14:paraId="5107950E" w14:textId="0513480C" w:rsidR="00004183" w:rsidRPr="00493AA2" w:rsidRDefault="00493AA2" w:rsidP="00493AA2">
      <w:pPr>
        <w:pStyle w:val="Heading1"/>
        <w:rPr>
          <w:lang w:val="en-GB"/>
        </w:rPr>
      </w:pPr>
      <w:r>
        <w:rPr>
          <w:lang w:val="en-GB"/>
        </w:rPr>
        <w:lastRenderedPageBreak/>
        <w:t xml:space="preserve">4. </w:t>
      </w:r>
      <w:r w:rsidR="004D221A" w:rsidRPr="00493AA2">
        <w:rPr>
          <w:lang w:val="en-GB"/>
        </w:rPr>
        <w:t>Checklist of documents to be provided</w:t>
      </w:r>
    </w:p>
    <w:p w14:paraId="2AEE12F4" w14:textId="77777777" w:rsidR="004D221A" w:rsidRPr="00EB6E2D" w:rsidRDefault="004D221A" w:rsidP="00004183">
      <w:pPr>
        <w:pStyle w:val="Section"/>
        <w:widowControl/>
        <w:spacing w:line="276" w:lineRule="auto"/>
        <w:ind w:left="720"/>
        <w:jc w:val="both"/>
        <w:rPr>
          <w:rFonts w:asciiTheme="minorHAnsi" w:hAnsiTheme="minorHAnsi" w:cstheme="minorHAnsi"/>
          <w:sz w:val="22"/>
          <w:szCs w:val="22"/>
          <w:lang w:val="en-GB"/>
        </w:rPr>
      </w:pPr>
    </w:p>
    <w:tbl>
      <w:tblPr>
        <w:tblStyle w:val="TableGrid"/>
        <w:tblW w:w="0" w:type="auto"/>
        <w:tblLook w:val="04A0" w:firstRow="1" w:lastRow="0" w:firstColumn="1" w:lastColumn="0" w:noHBand="0" w:noVBand="1"/>
      </w:tblPr>
      <w:tblGrid>
        <w:gridCol w:w="8141"/>
        <w:gridCol w:w="1101"/>
      </w:tblGrid>
      <w:tr w:rsidR="004D221A" w:rsidRPr="00EB6E2D" w14:paraId="09DBB499" w14:textId="77777777" w:rsidTr="00F80DF2">
        <w:trPr>
          <w:trHeight w:val="397"/>
        </w:trPr>
        <w:tc>
          <w:tcPr>
            <w:tcW w:w="8141" w:type="dxa"/>
          </w:tcPr>
          <w:bookmarkEnd w:id="2"/>
          <w:bookmarkEnd w:id="3"/>
          <w:p w14:paraId="0A59DE74" w14:textId="77777777" w:rsidR="004D221A" w:rsidRPr="00EB6E2D" w:rsidRDefault="004D221A" w:rsidP="00FC4910">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Tender Form and Tenderer’s Declaration</w:t>
            </w:r>
          </w:p>
        </w:tc>
        <w:tc>
          <w:tcPr>
            <w:tcW w:w="1101" w:type="dxa"/>
          </w:tcPr>
          <w:p w14:paraId="34B7CA61" w14:textId="77777777" w:rsidR="004D221A" w:rsidRPr="00EB6E2D" w:rsidRDefault="004D221A" w:rsidP="00FC4910">
            <w:pPr>
              <w:rPr>
                <w:rFonts w:asciiTheme="minorHAnsi" w:hAnsiTheme="minorHAnsi" w:cstheme="minorHAnsi"/>
                <w:snapToGrid w:val="0"/>
                <w:sz w:val="22"/>
                <w:szCs w:val="22"/>
                <w:lang w:val="en-GB"/>
              </w:rPr>
            </w:pPr>
          </w:p>
        </w:tc>
      </w:tr>
      <w:tr w:rsidR="004D221A" w:rsidRPr="00EB6E2D" w14:paraId="4356C862" w14:textId="77777777" w:rsidTr="00F80DF2">
        <w:trPr>
          <w:trHeight w:val="397"/>
        </w:trPr>
        <w:tc>
          <w:tcPr>
            <w:tcW w:w="8141" w:type="dxa"/>
          </w:tcPr>
          <w:p w14:paraId="4CABFE64" w14:textId="77777777" w:rsidR="004D221A" w:rsidRPr="00EB6E2D" w:rsidRDefault="004D221A" w:rsidP="00FC4910">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Technical offer</w:t>
            </w:r>
          </w:p>
        </w:tc>
        <w:tc>
          <w:tcPr>
            <w:tcW w:w="1101" w:type="dxa"/>
          </w:tcPr>
          <w:p w14:paraId="7D4B0DA1" w14:textId="77777777" w:rsidR="004D221A" w:rsidRPr="00EB6E2D" w:rsidRDefault="004D221A" w:rsidP="00FC4910">
            <w:pPr>
              <w:rPr>
                <w:rFonts w:asciiTheme="minorHAnsi" w:hAnsiTheme="minorHAnsi" w:cstheme="minorHAnsi"/>
                <w:snapToGrid w:val="0"/>
                <w:sz w:val="22"/>
                <w:szCs w:val="22"/>
                <w:lang w:val="en-GB"/>
              </w:rPr>
            </w:pPr>
          </w:p>
        </w:tc>
      </w:tr>
      <w:tr w:rsidR="004D221A" w:rsidRPr="00EB6E2D" w14:paraId="3FF8655E" w14:textId="77777777" w:rsidTr="00F80DF2">
        <w:trPr>
          <w:trHeight w:val="397"/>
        </w:trPr>
        <w:tc>
          <w:tcPr>
            <w:tcW w:w="8141" w:type="dxa"/>
          </w:tcPr>
          <w:p w14:paraId="73522AD8" w14:textId="77777777" w:rsidR="004D221A" w:rsidRPr="00EB6E2D" w:rsidRDefault="004D221A" w:rsidP="00FC4910">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Self Declaration Form</w:t>
            </w:r>
          </w:p>
        </w:tc>
        <w:tc>
          <w:tcPr>
            <w:tcW w:w="1101" w:type="dxa"/>
          </w:tcPr>
          <w:p w14:paraId="3242991B" w14:textId="77777777" w:rsidR="004D221A" w:rsidRPr="00EB6E2D" w:rsidRDefault="004D221A" w:rsidP="00FC4910">
            <w:pPr>
              <w:rPr>
                <w:rFonts w:asciiTheme="minorHAnsi" w:hAnsiTheme="minorHAnsi" w:cstheme="minorHAnsi"/>
                <w:snapToGrid w:val="0"/>
                <w:sz w:val="22"/>
                <w:szCs w:val="22"/>
                <w:lang w:val="en-GB"/>
              </w:rPr>
            </w:pPr>
          </w:p>
        </w:tc>
      </w:tr>
      <w:tr w:rsidR="004D221A" w:rsidRPr="00EB6E2D" w14:paraId="6C025741" w14:textId="77777777" w:rsidTr="00F80DF2">
        <w:trPr>
          <w:trHeight w:val="397"/>
        </w:trPr>
        <w:tc>
          <w:tcPr>
            <w:tcW w:w="8141" w:type="dxa"/>
          </w:tcPr>
          <w:p w14:paraId="3755A8B5" w14:textId="77777777" w:rsidR="004D221A" w:rsidRPr="00EB6E2D" w:rsidRDefault="004D221A" w:rsidP="00FC4910">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Financial Bid Form</w:t>
            </w:r>
          </w:p>
        </w:tc>
        <w:tc>
          <w:tcPr>
            <w:tcW w:w="1101" w:type="dxa"/>
          </w:tcPr>
          <w:p w14:paraId="6C35EE42" w14:textId="77777777" w:rsidR="004D221A" w:rsidRPr="00EB6E2D" w:rsidRDefault="004D221A" w:rsidP="00FC4910">
            <w:pPr>
              <w:rPr>
                <w:rFonts w:asciiTheme="minorHAnsi" w:hAnsiTheme="minorHAnsi" w:cstheme="minorHAnsi"/>
                <w:snapToGrid w:val="0"/>
                <w:sz w:val="22"/>
                <w:szCs w:val="22"/>
                <w:lang w:val="en-GB"/>
              </w:rPr>
            </w:pPr>
          </w:p>
        </w:tc>
      </w:tr>
      <w:tr w:rsidR="004D221A" w:rsidRPr="00EB6E2D" w14:paraId="43F99676" w14:textId="77777777" w:rsidTr="00F80DF2">
        <w:trPr>
          <w:trHeight w:val="397"/>
        </w:trPr>
        <w:tc>
          <w:tcPr>
            <w:tcW w:w="8141" w:type="dxa"/>
          </w:tcPr>
          <w:p w14:paraId="30DA4D6E" w14:textId="77777777" w:rsidR="004D221A" w:rsidRPr="00EB6E2D" w:rsidRDefault="004D221A" w:rsidP="00FC4910">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Statement on Conditions of Employment</w:t>
            </w:r>
          </w:p>
        </w:tc>
        <w:tc>
          <w:tcPr>
            <w:tcW w:w="1101" w:type="dxa"/>
          </w:tcPr>
          <w:p w14:paraId="41D92F55" w14:textId="77777777" w:rsidR="004D221A" w:rsidRPr="00EB6E2D" w:rsidRDefault="004D221A" w:rsidP="00FC4910">
            <w:pPr>
              <w:rPr>
                <w:rFonts w:asciiTheme="minorHAnsi" w:hAnsiTheme="minorHAnsi" w:cstheme="minorHAnsi"/>
                <w:snapToGrid w:val="0"/>
                <w:sz w:val="22"/>
                <w:szCs w:val="22"/>
                <w:lang w:val="en-GB"/>
              </w:rPr>
            </w:pPr>
          </w:p>
        </w:tc>
      </w:tr>
      <w:tr w:rsidR="004D221A" w:rsidRPr="00EB6E2D" w14:paraId="69B0C815" w14:textId="77777777" w:rsidTr="00F80DF2">
        <w:trPr>
          <w:trHeight w:val="397"/>
        </w:trPr>
        <w:tc>
          <w:tcPr>
            <w:tcW w:w="8141" w:type="dxa"/>
          </w:tcPr>
          <w:p w14:paraId="590E0AC0" w14:textId="77777777" w:rsidR="004D221A" w:rsidRPr="00EB6E2D" w:rsidRDefault="004D221A" w:rsidP="00FC4910">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Power of Attorney (if applicable)</w:t>
            </w:r>
          </w:p>
        </w:tc>
        <w:tc>
          <w:tcPr>
            <w:tcW w:w="1101" w:type="dxa"/>
          </w:tcPr>
          <w:p w14:paraId="0ABF5872" w14:textId="77777777" w:rsidR="004D221A" w:rsidRPr="00EB6E2D" w:rsidRDefault="004D221A" w:rsidP="00FC4910">
            <w:pPr>
              <w:rPr>
                <w:rFonts w:asciiTheme="minorHAnsi" w:hAnsiTheme="minorHAnsi" w:cstheme="minorHAnsi"/>
                <w:snapToGrid w:val="0"/>
                <w:sz w:val="22"/>
                <w:szCs w:val="22"/>
                <w:lang w:val="en-GB"/>
              </w:rPr>
            </w:pPr>
          </w:p>
        </w:tc>
      </w:tr>
      <w:tr w:rsidR="004D221A" w:rsidRPr="00EB6E2D" w14:paraId="65DD3384" w14:textId="77777777" w:rsidTr="00F80DF2">
        <w:trPr>
          <w:trHeight w:val="397"/>
        </w:trPr>
        <w:tc>
          <w:tcPr>
            <w:tcW w:w="8141" w:type="dxa"/>
          </w:tcPr>
          <w:p w14:paraId="3DF8B016" w14:textId="77777777" w:rsidR="004D221A" w:rsidRPr="00EB6E2D" w:rsidRDefault="004D221A" w:rsidP="00FC4910">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Information re Joint Venture/Consortium</w:t>
            </w:r>
          </w:p>
        </w:tc>
        <w:tc>
          <w:tcPr>
            <w:tcW w:w="1101" w:type="dxa"/>
          </w:tcPr>
          <w:p w14:paraId="08880966" w14:textId="77777777" w:rsidR="004D221A" w:rsidRPr="00EB6E2D" w:rsidRDefault="004D221A" w:rsidP="00FC4910">
            <w:pPr>
              <w:rPr>
                <w:rFonts w:asciiTheme="minorHAnsi" w:hAnsiTheme="minorHAnsi" w:cstheme="minorHAnsi"/>
                <w:snapToGrid w:val="0"/>
                <w:sz w:val="22"/>
                <w:szCs w:val="22"/>
                <w:lang w:val="en-GB"/>
              </w:rPr>
            </w:pPr>
          </w:p>
        </w:tc>
      </w:tr>
      <w:tr w:rsidR="004D221A" w:rsidRPr="00451ECB" w14:paraId="290B2D7E" w14:textId="77777777" w:rsidTr="00F80DF2">
        <w:trPr>
          <w:trHeight w:val="397"/>
        </w:trPr>
        <w:tc>
          <w:tcPr>
            <w:tcW w:w="8141" w:type="dxa"/>
          </w:tcPr>
          <w:p w14:paraId="720E4842" w14:textId="58005F02" w:rsidR="004D221A" w:rsidRPr="00E8072D" w:rsidRDefault="00E8072D" w:rsidP="00FC4910">
            <w:pPr>
              <w:rPr>
                <w:rFonts w:asciiTheme="minorHAnsi" w:hAnsiTheme="minorHAnsi" w:cstheme="minorHAnsi"/>
                <w:snapToGrid w:val="0"/>
                <w:sz w:val="22"/>
                <w:szCs w:val="22"/>
                <w:lang w:val="it-IT"/>
              </w:rPr>
            </w:pPr>
            <w:r w:rsidRPr="00E8072D">
              <w:rPr>
                <w:rFonts w:asciiTheme="minorHAnsi" w:hAnsiTheme="minorHAnsi" w:cstheme="minorHAnsi"/>
                <w:snapToGrid w:val="0"/>
                <w:sz w:val="22"/>
                <w:szCs w:val="22"/>
                <w:lang w:val="it-IT"/>
              </w:rPr>
              <w:t>European Single Procurement Document (ESPD)</w:t>
            </w:r>
          </w:p>
        </w:tc>
        <w:tc>
          <w:tcPr>
            <w:tcW w:w="1101" w:type="dxa"/>
          </w:tcPr>
          <w:p w14:paraId="28F70F1A" w14:textId="77777777" w:rsidR="004D221A" w:rsidRPr="00E8072D" w:rsidRDefault="004D221A" w:rsidP="00FC4910">
            <w:pPr>
              <w:rPr>
                <w:rFonts w:asciiTheme="minorHAnsi" w:hAnsiTheme="minorHAnsi" w:cstheme="minorHAnsi"/>
                <w:snapToGrid w:val="0"/>
                <w:sz w:val="22"/>
                <w:szCs w:val="22"/>
                <w:lang w:val="it-IT"/>
              </w:rPr>
            </w:pPr>
          </w:p>
        </w:tc>
      </w:tr>
      <w:tr w:rsidR="004D221A" w:rsidRPr="00EB6E2D" w14:paraId="4D86175C" w14:textId="77777777" w:rsidTr="00F80DF2">
        <w:trPr>
          <w:trHeight w:val="397"/>
        </w:trPr>
        <w:tc>
          <w:tcPr>
            <w:tcW w:w="8141" w:type="dxa"/>
          </w:tcPr>
          <w:p w14:paraId="411DE3AE" w14:textId="77777777" w:rsidR="004D221A" w:rsidRPr="00EB6E2D" w:rsidRDefault="004D221A" w:rsidP="00FC4910">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 xml:space="preserve">Key Experts Form, </w:t>
            </w:r>
          </w:p>
        </w:tc>
        <w:tc>
          <w:tcPr>
            <w:tcW w:w="1101" w:type="dxa"/>
          </w:tcPr>
          <w:p w14:paraId="32B464A7" w14:textId="77777777" w:rsidR="004D221A" w:rsidRPr="00EB6E2D" w:rsidRDefault="004D221A" w:rsidP="00FC4910">
            <w:pPr>
              <w:rPr>
                <w:rFonts w:asciiTheme="minorHAnsi" w:hAnsiTheme="minorHAnsi" w:cstheme="minorHAnsi"/>
                <w:snapToGrid w:val="0"/>
                <w:sz w:val="22"/>
                <w:szCs w:val="22"/>
                <w:lang w:val="en-GB"/>
              </w:rPr>
            </w:pPr>
          </w:p>
        </w:tc>
      </w:tr>
      <w:tr w:rsidR="004D221A" w:rsidRPr="00EB6E2D" w14:paraId="0F01F344" w14:textId="77777777" w:rsidTr="00F80DF2">
        <w:trPr>
          <w:trHeight w:val="397"/>
        </w:trPr>
        <w:tc>
          <w:tcPr>
            <w:tcW w:w="8141" w:type="dxa"/>
          </w:tcPr>
          <w:p w14:paraId="2C3B0335" w14:textId="77777777" w:rsidR="004D221A" w:rsidRPr="009837D6" w:rsidRDefault="004D221A" w:rsidP="00FC4910">
            <w:pPr>
              <w:rPr>
                <w:rFonts w:asciiTheme="minorHAnsi" w:hAnsiTheme="minorHAnsi" w:cstheme="minorHAnsi"/>
                <w:snapToGrid w:val="0"/>
                <w:sz w:val="22"/>
                <w:szCs w:val="22"/>
                <w:lang w:val="en-GB"/>
              </w:rPr>
            </w:pPr>
            <w:r w:rsidRPr="009837D6">
              <w:rPr>
                <w:rFonts w:asciiTheme="minorHAnsi" w:hAnsiTheme="minorHAnsi" w:cstheme="minorHAnsi"/>
                <w:snapToGrid w:val="0"/>
                <w:sz w:val="22"/>
                <w:szCs w:val="22"/>
                <w:lang w:val="en-GB"/>
              </w:rPr>
              <w:t>Key Experts Statement of Exclusivity and Availability Form</w:t>
            </w:r>
          </w:p>
        </w:tc>
        <w:tc>
          <w:tcPr>
            <w:tcW w:w="1101" w:type="dxa"/>
          </w:tcPr>
          <w:p w14:paraId="6EF6D979" w14:textId="77777777" w:rsidR="004D221A" w:rsidRPr="00EB6E2D" w:rsidRDefault="004D221A" w:rsidP="00FC4910">
            <w:pPr>
              <w:rPr>
                <w:rFonts w:asciiTheme="minorHAnsi" w:hAnsiTheme="minorHAnsi" w:cstheme="minorHAnsi"/>
                <w:snapToGrid w:val="0"/>
                <w:sz w:val="22"/>
                <w:szCs w:val="22"/>
                <w:lang w:val="en-GB"/>
              </w:rPr>
            </w:pPr>
          </w:p>
        </w:tc>
      </w:tr>
      <w:tr w:rsidR="004D221A" w:rsidRPr="00EB6E2D" w14:paraId="0FE036C0" w14:textId="77777777" w:rsidTr="00F80DF2">
        <w:trPr>
          <w:trHeight w:val="397"/>
        </w:trPr>
        <w:tc>
          <w:tcPr>
            <w:tcW w:w="8141" w:type="dxa"/>
          </w:tcPr>
          <w:p w14:paraId="58DE385D" w14:textId="77777777" w:rsidR="004D221A" w:rsidRPr="009837D6" w:rsidRDefault="004D221A" w:rsidP="00FC4910">
            <w:pPr>
              <w:rPr>
                <w:rFonts w:asciiTheme="minorHAnsi" w:hAnsiTheme="minorHAnsi" w:cstheme="minorHAnsi"/>
                <w:snapToGrid w:val="0"/>
                <w:sz w:val="22"/>
                <w:szCs w:val="22"/>
                <w:lang w:val="en-GB"/>
              </w:rPr>
            </w:pPr>
            <w:r w:rsidRPr="009837D6">
              <w:rPr>
                <w:rFonts w:asciiTheme="minorHAnsi" w:hAnsiTheme="minorHAnsi" w:cstheme="minorHAnsi"/>
                <w:snapToGrid w:val="0"/>
                <w:sz w:val="22"/>
                <w:szCs w:val="22"/>
                <w:lang w:val="en-GB"/>
              </w:rPr>
              <w:t>Key Experts’ Self Declaration Form</w:t>
            </w:r>
          </w:p>
        </w:tc>
        <w:tc>
          <w:tcPr>
            <w:tcW w:w="1101" w:type="dxa"/>
          </w:tcPr>
          <w:p w14:paraId="60253E9F" w14:textId="77777777" w:rsidR="004D221A" w:rsidRPr="00EB6E2D" w:rsidRDefault="004D221A" w:rsidP="00FC4910">
            <w:pPr>
              <w:rPr>
                <w:rFonts w:asciiTheme="minorHAnsi" w:hAnsiTheme="minorHAnsi" w:cstheme="minorHAnsi"/>
                <w:snapToGrid w:val="0"/>
                <w:sz w:val="22"/>
                <w:szCs w:val="22"/>
                <w:lang w:val="en-GB"/>
              </w:rPr>
            </w:pPr>
          </w:p>
        </w:tc>
      </w:tr>
      <w:tr w:rsidR="009358B2" w:rsidRPr="00EB6E2D" w14:paraId="71F87222" w14:textId="77777777" w:rsidTr="00F80DF2">
        <w:trPr>
          <w:trHeight w:val="397"/>
        </w:trPr>
        <w:tc>
          <w:tcPr>
            <w:tcW w:w="8141" w:type="dxa"/>
          </w:tcPr>
          <w:p w14:paraId="252CC6CF" w14:textId="458C8400" w:rsidR="009358B2" w:rsidRPr="009837D6" w:rsidRDefault="009358B2" w:rsidP="00FC4910">
            <w:pPr>
              <w:rPr>
                <w:rFonts w:asciiTheme="minorHAnsi" w:hAnsiTheme="minorHAnsi" w:cstheme="minorHAnsi"/>
                <w:snapToGrid w:val="0"/>
                <w:sz w:val="22"/>
                <w:szCs w:val="22"/>
                <w:lang w:val="en-GB"/>
              </w:rPr>
            </w:pPr>
            <w:r w:rsidRPr="009837D6">
              <w:rPr>
                <w:rFonts w:asciiTheme="minorHAnsi" w:hAnsiTheme="minorHAnsi" w:cstheme="minorHAnsi"/>
                <w:snapToGrid w:val="0"/>
                <w:sz w:val="22"/>
                <w:szCs w:val="22"/>
                <w:lang w:val="en-GB"/>
              </w:rPr>
              <w:t xml:space="preserve">Proof of </w:t>
            </w:r>
            <w:r w:rsidR="00561D55">
              <w:rPr>
                <w:rFonts w:asciiTheme="minorHAnsi" w:hAnsiTheme="minorHAnsi" w:cstheme="minorHAnsi"/>
                <w:snapToGrid w:val="0"/>
                <w:sz w:val="22"/>
                <w:szCs w:val="22"/>
                <w:lang w:val="en-GB"/>
              </w:rPr>
              <w:t>Electrician having Licence A and Licence B</w:t>
            </w:r>
          </w:p>
        </w:tc>
        <w:tc>
          <w:tcPr>
            <w:tcW w:w="1101" w:type="dxa"/>
          </w:tcPr>
          <w:p w14:paraId="41D3B5F6" w14:textId="77777777" w:rsidR="009358B2" w:rsidRPr="00EB6E2D" w:rsidRDefault="009358B2" w:rsidP="00FC4910">
            <w:pPr>
              <w:rPr>
                <w:rFonts w:asciiTheme="minorHAnsi" w:hAnsiTheme="minorHAnsi" w:cstheme="minorHAnsi"/>
                <w:snapToGrid w:val="0"/>
                <w:sz w:val="22"/>
                <w:szCs w:val="22"/>
                <w:lang w:val="en-GB"/>
              </w:rPr>
            </w:pPr>
          </w:p>
        </w:tc>
      </w:tr>
      <w:tr w:rsidR="00561D55" w:rsidRPr="00EB6E2D" w14:paraId="703B6612" w14:textId="77777777" w:rsidTr="00F80DF2">
        <w:trPr>
          <w:trHeight w:val="397"/>
        </w:trPr>
        <w:tc>
          <w:tcPr>
            <w:tcW w:w="8141" w:type="dxa"/>
          </w:tcPr>
          <w:p w14:paraId="314C3852" w14:textId="4A1296DC" w:rsidR="00561D55" w:rsidRPr="009837D6" w:rsidRDefault="00561D55" w:rsidP="00FC4910">
            <w:pPr>
              <w:rPr>
                <w:rFonts w:asciiTheme="minorHAnsi" w:hAnsiTheme="minorHAnsi" w:cstheme="minorHAnsi"/>
                <w:snapToGrid w:val="0"/>
                <w:sz w:val="22"/>
                <w:szCs w:val="22"/>
                <w:lang w:val="en-GB"/>
              </w:rPr>
            </w:pPr>
            <w:r>
              <w:rPr>
                <w:rFonts w:asciiTheme="minorHAnsi" w:hAnsiTheme="minorHAnsi" w:cstheme="minorHAnsi"/>
                <w:snapToGrid w:val="0"/>
                <w:sz w:val="22"/>
                <w:szCs w:val="22"/>
                <w:lang w:val="en-GB"/>
              </w:rPr>
              <w:t>Literature (vide Literature List)</w:t>
            </w:r>
          </w:p>
        </w:tc>
        <w:tc>
          <w:tcPr>
            <w:tcW w:w="1101" w:type="dxa"/>
          </w:tcPr>
          <w:p w14:paraId="541978C8" w14:textId="77777777" w:rsidR="00561D55" w:rsidRPr="00EB6E2D" w:rsidRDefault="00561D55" w:rsidP="00FC4910">
            <w:pPr>
              <w:rPr>
                <w:rFonts w:asciiTheme="minorHAnsi" w:hAnsiTheme="minorHAnsi" w:cstheme="minorHAnsi"/>
                <w:snapToGrid w:val="0"/>
                <w:sz w:val="22"/>
                <w:szCs w:val="22"/>
                <w:lang w:val="en-GB"/>
              </w:rPr>
            </w:pPr>
          </w:p>
        </w:tc>
      </w:tr>
    </w:tbl>
    <w:p w14:paraId="60C7B655" w14:textId="77777777" w:rsidR="00004183" w:rsidRPr="00EB6E2D" w:rsidRDefault="00004183" w:rsidP="00004183">
      <w:pPr>
        <w:pStyle w:val="Section"/>
        <w:widowControl/>
        <w:spacing w:line="276" w:lineRule="auto"/>
        <w:ind w:left="720"/>
        <w:jc w:val="both"/>
        <w:rPr>
          <w:rFonts w:asciiTheme="minorHAnsi" w:hAnsiTheme="minorHAnsi" w:cstheme="minorHAnsi"/>
          <w:b w:val="0"/>
          <w:sz w:val="22"/>
          <w:szCs w:val="22"/>
          <w:lang w:val="en-GB"/>
        </w:rPr>
      </w:pPr>
    </w:p>
    <w:p w14:paraId="68AACA98" w14:textId="77777777" w:rsidR="00004183" w:rsidRPr="00EB6E2D" w:rsidRDefault="00004183" w:rsidP="00004183">
      <w:pPr>
        <w:rPr>
          <w:rFonts w:asciiTheme="minorHAnsi" w:hAnsiTheme="minorHAnsi" w:cstheme="minorHAnsi"/>
          <w:i/>
          <w:sz w:val="22"/>
          <w:szCs w:val="22"/>
          <w:u w:val="single"/>
          <w:lang w:val="en-GB"/>
        </w:rPr>
      </w:pPr>
    </w:p>
    <w:sectPr w:rsidR="00004183" w:rsidRPr="00EB6E2D" w:rsidSect="002753D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785DC" w14:textId="77777777" w:rsidR="002A1394" w:rsidRDefault="002A1394" w:rsidP="00676FB1">
      <w:r>
        <w:separator/>
      </w:r>
    </w:p>
  </w:endnote>
  <w:endnote w:type="continuationSeparator" w:id="0">
    <w:p w14:paraId="7F4D437A" w14:textId="77777777" w:rsidR="002A1394" w:rsidRDefault="002A1394" w:rsidP="0067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B619F" w14:textId="77777777" w:rsidR="002A1394" w:rsidRDefault="002A1394" w:rsidP="00676FB1">
      <w:r>
        <w:separator/>
      </w:r>
    </w:p>
  </w:footnote>
  <w:footnote w:type="continuationSeparator" w:id="0">
    <w:p w14:paraId="4B288E79" w14:textId="77777777" w:rsidR="002A1394" w:rsidRDefault="002A1394" w:rsidP="00676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B1DEA"/>
    <w:multiLevelType w:val="hybridMultilevel"/>
    <w:tmpl w:val="85C68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4277C"/>
    <w:multiLevelType w:val="hybridMultilevel"/>
    <w:tmpl w:val="EBBA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176B4"/>
    <w:multiLevelType w:val="hybridMultilevel"/>
    <w:tmpl w:val="B9FA5C18"/>
    <w:lvl w:ilvl="0" w:tplc="BF385D82">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35437EB5"/>
    <w:multiLevelType w:val="hybridMultilevel"/>
    <w:tmpl w:val="802EF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9124FF"/>
    <w:multiLevelType w:val="hybridMultilevel"/>
    <w:tmpl w:val="F8546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EC1F93"/>
    <w:multiLevelType w:val="hybridMultilevel"/>
    <w:tmpl w:val="9586AF96"/>
    <w:lvl w:ilvl="0" w:tplc="04090017">
      <w:start w:val="1"/>
      <w:numFmt w:val="lowerLetter"/>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EB43A7"/>
    <w:multiLevelType w:val="hybridMultilevel"/>
    <w:tmpl w:val="4314C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FA2922"/>
    <w:multiLevelType w:val="hybridMultilevel"/>
    <w:tmpl w:val="5C50E00E"/>
    <w:lvl w:ilvl="0" w:tplc="20BAFDE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DE303D"/>
    <w:multiLevelType w:val="hybridMultilevel"/>
    <w:tmpl w:val="C7CC5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103DAC"/>
    <w:multiLevelType w:val="hybridMultilevel"/>
    <w:tmpl w:val="65DC1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203E85"/>
    <w:multiLevelType w:val="hybridMultilevel"/>
    <w:tmpl w:val="1AE4EAD2"/>
    <w:lvl w:ilvl="0" w:tplc="FD6CD75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76274B"/>
    <w:multiLevelType w:val="hybridMultilevel"/>
    <w:tmpl w:val="247AC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2"/>
  </w:num>
  <w:num w:numId="4">
    <w:abstractNumId w:val="10"/>
  </w:num>
  <w:num w:numId="5">
    <w:abstractNumId w:val="3"/>
  </w:num>
  <w:num w:numId="6">
    <w:abstractNumId w:val="5"/>
  </w:num>
  <w:num w:numId="7">
    <w:abstractNumId w:val="1"/>
  </w:num>
  <w:num w:numId="8">
    <w:abstractNumId w:val="8"/>
  </w:num>
  <w:num w:numId="9">
    <w:abstractNumId w:val="9"/>
  </w:num>
  <w:num w:numId="10">
    <w:abstractNumId w:val="0"/>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0D54"/>
    <w:rsid w:val="00004183"/>
    <w:rsid w:val="00025477"/>
    <w:rsid w:val="00053552"/>
    <w:rsid w:val="00055892"/>
    <w:rsid w:val="00056A7D"/>
    <w:rsid w:val="001129D8"/>
    <w:rsid w:val="001168EA"/>
    <w:rsid w:val="001A4A5E"/>
    <w:rsid w:val="001B0884"/>
    <w:rsid w:val="001B3B2B"/>
    <w:rsid w:val="001B3C78"/>
    <w:rsid w:val="00221079"/>
    <w:rsid w:val="00237EB1"/>
    <w:rsid w:val="002515DF"/>
    <w:rsid w:val="002753D5"/>
    <w:rsid w:val="00283CC3"/>
    <w:rsid w:val="00297757"/>
    <w:rsid w:val="002A1394"/>
    <w:rsid w:val="002C045E"/>
    <w:rsid w:val="002D4EA9"/>
    <w:rsid w:val="0031193F"/>
    <w:rsid w:val="00387D1D"/>
    <w:rsid w:val="003D0D54"/>
    <w:rsid w:val="00407565"/>
    <w:rsid w:val="00420388"/>
    <w:rsid w:val="00424FDB"/>
    <w:rsid w:val="00451ECB"/>
    <w:rsid w:val="00493AA2"/>
    <w:rsid w:val="004B59DE"/>
    <w:rsid w:val="004C00E1"/>
    <w:rsid w:val="004C03C4"/>
    <w:rsid w:val="004D221A"/>
    <w:rsid w:val="00545A1C"/>
    <w:rsid w:val="00561D55"/>
    <w:rsid w:val="00567880"/>
    <w:rsid w:val="0059155E"/>
    <w:rsid w:val="006070DE"/>
    <w:rsid w:val="00676FB1"/>
    <w:rsid w:val="006836C4"/>
    <w:rsid w:val="00691026"/>
    <w:rsid w:val="006B1E52"/>
    <w:rsid w:val="006F2035"/>
    <w:rsid w:val="00734C0B"/>
    <w:rsid w:val="00736959"/>
    <w:rsid w:val="008161D1"/>
    <w:rsid w:val="00835F5C"/>
    <w:rsid w:val="00861C5C"/>
    <w:rsid w:val="00867AB4"/>
    <w:rsid w:val="00891323"/>
    <w:rsid w:val="008F010A"/>
    <w:rsid w:val="009358B2"/>
    <w:rsid w:val="009837D6"/>
    <w:rsid w:val="009F54FC"/>
    <w:rsid w:val="00A00CE9"/>
    <w:rsid w:val="00A701C3"/>
    <w:rsid w:val="00A7508D"/>
    <w:rsid w:val="00A90B01"/>
    <w:rsid w:val="00AA59B9"/>
    <w:rsid w:val="00AB542B"/>
    <w:rsid w:val="00AE09E1"/>
    <w:rsid w:val="00AE545E"/>
    <w:rsid w:val="00AF6225"/>
    <w:rsid w:val="00B32F70"/>
    <w:rsid w:val="00B43D10"/>
    <w:rsid w:val="00B46544"/>
    <w:rsid w:val="00B61EA9"/>
    <w:rsid w:val="00C02D91"/>
    <w:rsid w:val="00CA59D7"/>
    <w:rsid w:val="00CB1288"/>
    <w:rsid w:val="00CC5267"/>
    <w:rsid w:val="00D0385D"/>
    <w:rsid w:val="00D0670C"/>
    <w:rsid w:val="00D6476E"/>
    <w:rsid w:val="00D72902"/>
    <w:rsid w:val="00D928BA"/>
    <w:rsid w:val="00DB2CF2"/>
    <w:rsid w:val="00E1616C"/>
    <w:rsid w:val="00E8072D"/>
    <w:rsid w:val="00EB6E2D"/>
    <w:rsid w:val="00F41776"/>
    <w:rsid w:val="00F80DF2"/>
    <w:rsid w:val="00F87087"/>
    <w:rsid w:val="00F91238"/>
    <w:rsid w:val="00FC4910"/>
    <w:rsid w:val="00FC54A0"/>
    <w:rsid w:val="00FC6F0C"/>
    <w:rsid w:val="00FF5412"/>
    <w:rsid w:val="00FF5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1116B"/>
  <w15:docId w15:val="{E73DBD10-C569-44A6-A9B3-93C02207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2035"/>
    <w:rPr>
      <w:sz w:val="24"/>
      <w:szCs w:val="24"/>
      <w:lang w:val="en-US" w:eastAsia="en-US"/>
    </w:rPr>
  </w:style>
  <w:style w:type="paragraph" w:styleId="Heading1">
    <w:name w:val="heading 1"/>
    <w:basedOn w:val="Normal"/>
    <w:next w:val="Normal"/>
    <w:link w:val="Heading1Char"/>
    <w:qFormat/>
    <w:rsid w:val="00FC4910"/>
    <w:pPr>
      <w:keepNext/>
      <w:keepLines/>
      <w:spacing w:before="480"/>
      <w:outlineLvl w:val="0"/>
    </w:pPr>
    <w:rPr>
      <w:rFonts w:asciiTheme="minorHAnsi" w:eastAsiaTheme="majorEastAsia" w:hAnsiTheme="minorHAnsi" w:cstheme="majorBidi"/>
      <w:b/>
      <w:bCs/>
      <w:sz w:val="28"/>
      <w:szCs w:val="28"/>
    </w:rPr>
  </w:style>
  <w:style w:type="paragraph" w:styleId="Heading2">
    <w:name w:val="heading 2"/>
    <w:basedOn w:val="Heading3"/>
    <w:next w:val="Normal"/>
    <w:link w:val="Heading2Char"/>
    <w:qFormat/>
    <w:rsid w:val="003D0D54"/>
    <w:pPr>
      <w:spacing w:before="100" w:beforeAutospacing="1" w:after="100" w:afterAutospacing="1"/>
      <w:outlineLvl w:val="1"/>
    </w:pPr>
    <w:rPr>
      <w:rFonts w:ascii="Trebuchet MS" w:hAnsi="Trebuchet MS"/>
      <w:i/>
      <w:sz w:val="24"/>
      <w:szCs w:val="24"/>
    </w:rPr>
  </w:style>
  <w:style w:type="paragraph" w:styleId="Heading3">
    <w:name w:val="heading 3"/>
    <w:basedOn w:val="Normal"/>
    <w:next w:val="Normal"/>
    <w:link w:val="Heading3Char"/>
    <w:uiPriority w:val="9"/>
    <w:qFormat/>
    <w:rsid w:val="003D0D5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0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D4EA9"/>
    <w:rPr>
      <w:rFonts w:ascii="Trebuchet MS" w:hAnsi="Trebuchet MS" w:cs="Arial"/>
      <w:b/>
      <w:bCs/>
      <w:i/>
      <w:sz w:val="24"/>
      <w:szCs w:val="24"/>
      <w:lang w:val="en-US" w:eastAsia="en-US"/>
    </w:rPr>
  </w:style>
  <w:style w:type="paragraph" w:customStyle="1" w:styleId="Section">
    <w:name w:val="Section"/>
    <w:basedOn w:val="Normal"/>
    <w:rsid w:val="002D4EA9"/>
    <w:pPr>
      <w:widowControl w:val="0"/>
      <w:spacing w:line="360" w:lineRule="exact"/>
      <w:jc w:val="center"/>
    </w:pPr>
    <w:rPr>
      <w:rFonts w:ascii="Arial" w:hAnsi="Arial"/>
      <w:b/>
      <w:snapToGrid w:val="0"/>
      <w:sz w:val="32"/>
      <w:szCs w:val="20"/>
      <w:lang w:val="cs-CZ"/>
    </w:rPr>
  </w:style>
  <w:style w:type="paragraph" w:customStyle="1" w:styleId="text">
    <w:name w:val="text"/>
    <w:rsid w:val="00056A7D"/>
    <w:pPr>
      <w:widowControl w:val="0"/>
      <w:spacing w:before="240" w:line="240" w:lineRule="exact"/>
      <w:jc w:val="both"/>
    </w:pPr>
    <w:rPr>
      <w:rFonts w:ascii="Arial" w:hAnsi="Arial"/>
      <w:snapToGrid w:val="0"/>
      <w:sz w:val="24"/>
      <w:lang w:val="cs-CZ" w:eastAsia="en-US"/>
    </w:rPr>
  </w:style>
  <w:style w:type="paragraph" w:customStyle="1" w:styleId="bullet-3">
    <w:name w:val="bullet-3"/>
    <w:basedOn w:val="Normal"/>
    <w:uiPriority w:val="99"/>
    <w:rsid w:val="00C02D91"/>
    <w:pPr>
      <w:widowControl w:val="0"/>
      <w:spacing w:before="240" w:line="240" w:lineRule="exact"/>
      <w:ind w:left="2212" w:hanging="284"/>
      <w:jc w:val="both"/>
    </w:pPr>
    <w:rPr>
      <w:rFonts w:ascii="Arial" w:hAnsi="Arial"/>
      <w:snapToGrid w:val="0"/>
      <w:szCs w:val="20"/>
      <w:lang w:val="cs-CZ"/>
    </w:rPr>
  </w:style>
  <w:style w:type="paragraph" w:styleId="ListParagraph">
    <w:name w:val="List Paragraph"/>
    <w:basedOn w:val="Normal"/>
    <w:uiPriority w:val="34"/>
    <w:qFormat/>
    <w:rsid w:val="00C02D91"/>
    <w:pPr>
      <w:ind w:left="720"/>
      <w:contextualSpacing/>
    </w:pPr>
  </w:style>
  <w:style w:type="character" w:customStyle="1" w:styleId="Heading1Char">
    <w:name w:val="Heading 1 Char"/>
    <w:basedOn w:val="DefaultParagraphFont"/>
    <w:link w:val="Heading1"/>
    <w:rsid w:val="00FC4910"/>
    <w:rPr>
      <w:rFonts w:asciiTheme="minorHAnsi" w:eastAsiaTheme="majorEastAsia" w:hAnsiTheme="minorHAnsi" w:cstheme="majorBidi"/>
      <w:b/>
      <w:bCs/>
      <w:sz w:val="28"/>
      <w:szCs w:val="28"/>
      <w:lang w:val="en-US" w:eastAsia="en-US"/>
    </w:rPr>
  </w:style>
  <w:style w:type="character" w:customStyle="1" w:styleId="Heading3Char">
    <w:name w:val="Heading 3 Char"/>
    <w:basedOn w:val="DefaultParagraphFont"/>
    <w:link w:val="Heading3"/>
    <w:uiPriority w:val="9"/>
    <w:rsid w:val="00004183"/>
    <w:rPr>
      <w:rFonts w:ascii="Arial" w:hAnsi="Arial" w:cs="Arial"/>
      <w:b/>
      <w:bCs/>
      <w:sz w:val="26"/>
      <w:szCs w:val="26"/>
      <w:lang w:val="en-US" w:eastAsia="en-US"/>
    </w:rPr>
  </w:style>
  <w:style w:type="paragraph" w:styleId="BalloonText">
    <w:name w:val="Balloon Text"/>
    <w:basedOn w:val="Normal"/>
    <w:link w:val="BalloonTextChar"/>
    <w:semiHidden/>
    <w:unhideWhenUsed/>
    <w:rsid w:val="00D72902"/>
    <w:rPr>
      <w:rFonts w:ascii="Segoe UI" w:hAnsi="Segoe UI" w:cs="Segoe UI"/>
      <w:sz w:val="18"/>
      <w:szCs w:val="18"/>
    </w:rPr>
  </w:style>
  <w:style w:type="character" w:customStyle="1" w:styleId="BalloonTextChar">
    <w:name w:val="Balloon Text Char"/>
    <w:basedOn w:val="DefaultParagraphFont"/>
    <w:link w:val="BalloonText"/>
    <w:semiHidden/>
    <w:rsid w:val="00D72902"/>
    <w:rPr>
      <w:rFonts w:ascii="Segoe UI" w:hAnsi="Segoe UI" w:cs="Segoe UI"/>
      <w:sz w:val="18"/>
      <w:szCs w:val="18"/>
      <w:lang w:val="en-US" w:eastAsia="en-US"/>
    </w:rPr>
  </w:style>
  <w:style w:type="paragraph" w:styleId="TOC2">
    <w:name w:val="toc 2"/>
    <w:basedOn w:val="Normal"/>
    <w:next w:val="Normal"/>
    <w:autoRedefine/>
    <w:uiPriority w:val="39"/>
    <w:rsid w:val="004D221A"/>
    <w:pPr>
      <w:tabs>
        <w:tab w:val="right" w:leader="dot" w:pos="9072"/>
      </w:tabs>
      <w:ind w:left="240"/>
    </w:pPr>
    <w:rPr>
      <w:rFonts w:ascii="Trebuchet MS" w:hAnsi="Trebuchet MS"/>
      <w:noProof/>
      <w:lang w:val="en-GB"/>
    </w:rPr>
  </w:style>
  <w:style w:type="paragraph" w:styleId="Header">
    <w:name w:val="header"/>
    <w:basedOn w:val="Normal"/>
    <w:link w:val="HeaderChar"/>
    <w:unhideWhenUsed/>
    <w:rsid w:val="00676FB1"/>
    <w:pPr>
      <w:tabs>
        <w:tab w:val="center" w:pos="4819"/>
        <w:tab w:val="right" w:pos="9638"/>
      </w:tabs>
    </w:pPr>
  </w:style>
  <w:style w:type="character" w:customStyle="1" w:styleId="HeaderChar">
    <w:name w:val="Header Char"/>
    <w:basedOn w:val="DefaultParagraphFont"/>
    <w:link w:val="Header"/>
    <w:rsid w:val="00676FB1"/>
    <w:rPr>
      <w:sz w:val="24"/>
      <w:szCs w:val="24"/>
      <w:lang w:val="en-US" w:eastAsia="en-US"/>
    </w:rPr>
  </w:style>
  <w:style w:type="paragraph" w:styleId="Footer">
    <w:name w:val="footer"/>
    <w:basedOn w:val="Normal"/>
    <w:link w:val="FooterChar"/>
    <w:unhideWhenUsed/>
    <w:rsid w:val="00676FB1"/>
    <w:pPr>
      <w:tabs>
        <w:tab w:val="center" w:pos="4819"/>
        <w:tab w:val="right" w:pos="9638"/>
      </w:tabs>
    </w:pPr>
  </w:style>
  <w:style w:type="character" w:customStyle="1" w:styleId="FooterChar">
    <w:name w:val="Footer Char"/>
    <w:basedOn w:val="DefaultParagraphFont"/>
    <w:link w:val="Footer"/>
    <w:rsid w:val="00676FB1"/>
    <w:rPr>
      <w:sz w:val="24"/>
      <w:szCs w:val="24"/>
      <w:lang w:val="en-US" w:eastAsia="en-US"/>
    </w:rPr>
  </w:style>
  <w:style w:type="character" w:styleId="SubtleEmphasis">
    <w:name w:val="Subtle Emphasis"/>
    <w:basedOn w:val="DefaultParagraphFont"/>
    <w:uiPriority w:val="19"/>
    <w:qFormat/>
    <w:rsid w:val="00FC4910"/>
    <w:rPr>
      <w:i/>
      <w:iCs/>
      <w:color w:val="404040" w:themeColor="text1" w:themeTint="BF"/>
    </w:rPr>
  </w:style>
  <w:style w:type="paragraph" w:styleId="BodyText">
    <w:name w:val="Body Text"/>
    <w:basedOn w:val="Normal"/>
    <w:link w:val="BodyTextChar"/>
    <w:rsid w:val="00FC4910"/>
    <w:pPr>
      <w:jc w:val="both"/>
    </w:pPr>
    <w:rPr>
      <w:rFonts w:ascii="Arial" w:hAnsi="Arial"/>
      <w:snapToGrid w:val="0"/>
      <w:sz w:val="20"/>
      <w:szCs w:val="20"/>
      <w:lang w:val="fr-FR"/>
    </w:rPr>
  </w:style>
  <w:style w:type="character" w:customStyle="1" w:styleId="BodyTextChar">
    <w:name w:val="Body Text Char"/>
    <w:basedOn w:val="DefaultParagraphFont"/>
    <w:link w:val="BodyText"/>
    <w:rsid w:val="00FC4910"/>
    <w:rPr>
      <w:rFonts w:ascii="Arial" w:hAnsi="Arial"/>
      <w:snapToGrid w:val="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3D92D-596A-4082-A141-2F5DE271B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10</Pages>
  <Words>1396</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Part 1 – To be specified by the Contracting Authority in the tender document</vt:lpstr>
    </vt:vector>
  </TitlesOfParts>
  <Company>Department of Contracts</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To be specified by the Contracting Authority in the tender document</dc:title>
  <dc:creator>Robert Grixti</dc:creator>
  <cp:lastModifiedBy>Stefan Cachia</cp:lastModifiedBy>
  <cp:revision>27</cp:revision>
  <dcterms:created xsi:type="dcterms:W3CDTF">2019-12-10T12:09:00Z</dcterms:created>
  <dcterms:modified xsi:type="dcterms:W3CDTF">2020-07-17T23:06:00Z</dcterms:modified>
</cp:coreProperties>
</file>