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3C238" w14:textId="77777777" w:rsidR="003359B5" w:rsidRPr="009F3903" w:rsidRDefault="003359B5" w:rsidP="003359B5">
      <w:pPr>
        <w:rPr>
          <w:rFonts w:asciiTheme="minorHAnsi" w:hAnsiTheme="minorHAnsi" w:cs="Calibri"/>
          <w:b/>
          <w:bCs/>
          <w:color w:val="000000"/>
          <w:lang w:eastAsia="en-GB"/>
        </w:rPr>
      </w:pPr>
      <w:r w:rsidRPr="009F3903">
        <w:rPr>
          <w:rFonts w:asciiTheme="minorHAnsi" w:hAnsiTheme="minorHAnsi" w:cs="Calibri"/>
          <w:b/>
          <w:bCs/>
          <w:color w:val="000000"/>
          <w:lang w:eastAsia="en-GB"/>
        </w:rPr>
        <w:t>Tender for Demolition Works, Construction Works and Other Civil Works, the Construction of an Aviary the Installation of Sun Pipes and Building Monitoring Sensors as part of ERDF Project ERDF.05.121 – Wildlife Rehabilitation Centre</w:t>
      </w:r>
      <w:r>
        <w:rPr>
          <w:rFonts w:asciiTheme="minorHAnsi" w:hAnsiTheme="minorHAnsi" w:cs="Calibri"/>
          <w:b/>
          <w:bCs/>
          <w:color w:val="000000"/>
          <w:lang w:eastAsia="en-GB"/>
        </w:rPr>
        <w:t xml:space="preserve"> - </w:t>
      </w:r>
      <w:r w:rsidRPr="009F3903">
        <w:rPr>
          <w:rFonts w:asciiTheme="minorHAnsi" w:hAnsiTheme="minorHAnsi" w:cs="Calibri"/>
          <w:b/>
          <w:bCs/>
          <w:color w:val="000000"/>
          <w:lang w:eastAsia="en-GB"/>
        </w:rPr>
        <w:t>ERDF.05.0121 – Tender 008</w:t>
      </w:r>
    </w:p>
    <w:p w14:paraId="093CBA53" w14:textId="2F707135" w:rsidR="0073626D" w:rsidRDefault="0073626D" w:rsidP="0073626D">
      <w:pPr>
        <w:rPr>
          <w:rFonts w:asciiTheme="minorHAnsi" w:hAnsiTheme="minorHAnsi" w:cstheme="minorHAnsi"/>
          <w:b/>
          <w:bCs/>
          <w:color w:val="000000"/>
          <w:lang w:eastAsia="en-GB"/>
        </w:rPr>
      </w:pPr>
    </w:p>
    <w:p w14:paraId="2BD5EBB2" w14:textId="7F7DE1EB" w:rsidR="0019599A" w:rsidRDefault="0019599A" w:rsidP="0019599A">
      <w:pPr>
        <w:rPr>
          <w:rFonts w:ascii="Arial Narrow" w:hAnsi="Arial Narrow" w:cs="Calibri"/>
          <w:b/>
          <w:bCs/>
          <w:color w:val="000000"/>
          <w:sz w:val="26"/>
          <w:szCs w:val="26"/>
          <w:lang w:eastAsia="en-GB"/>
        </w:rPr>
      </w:pPr>
    </w:p>
    <w:p w14:paraId="48BFC3B6" w14:textId="77777777" w:rsidR="00B75006" w:rsidRPr="00B75006" w:rsidRDefault="00B75006" w:rsidP="00B75006">
      <w:pPr>
        <w:pStyle w:val="Heading2"/>
        <w:spacing w:before="0" w:after="0"/>
      </w:pPr>
    </w:p>
    <w:p w14:paraId="7FC3F1DC" w14:textId="77777777" w:rsidR="003D78B3" w:rsidRDefault="003D78B3" w:rsidP="003D78B3">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14:paraId="1B226F79" w14:textId="77777777" w:rsidR="003D78B3" w:rsidRDefault="003D78B3" w:rsidP="003D78B3">
      <w:pPr>
        <w:spacing w:line="360" w:lineRule="auto"/>
        <w:jc w:val="both"/>
        <w:rPr>
          <w:rFonts w:asciiTheme="minorHAnsi" w:hAnsiTheme="minorHAnsi" w:cs="Arial"/>
          <w:b/>
        </w:rPr>
      </w:pPr>
    </w:p>
    <w:p w14:paraId="131B33D3" w14:textId="77777777" w:rsidR="003D78B3" w:rsidRDefault="003D78B3" w:rsidP="003D78B3">
      <w:pPr>
        <w:spacing w:line="360" w:lineRule="auto"/>
        <w:jc w:val="both"/>
        <w:rPr>
          <w:rFonts w:asciiTheme="minorHAnsi" w:hAnsiTheme="minorHAnsi" w:cs="Arial"/>
        </w:rPr>
      </w:pPr>
      <w:r>
        <w:rPr>
          <w:rFonts w:asciiTheme="minorHAnsi" w:hAnsiTheme="minorHAnsi"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59FE857" w14:textId="77777777" w:rsidR="003D78B3" w:rsidRDefault="003D78B3" w:rsidP="003D78B3">
      <w:pPr>
        <w:spacing w:line="360" w:lineRule="auto"/>
        <w:jc w:val="both"/>
        <w:rPr>
          <w:rFonts w:asciiTheme="minorHAnsi" w:hAnsiTheme="minorHAnsi" w:cs="Arial"/>
        </w:rPr>
      </w:pPr>
    </w:p>
    <w:p w14:paraId="32A11E68" w14:textId="77777777" w:rsidR="003D78B3" w:rsidRDefault="003D78B3" w:rsidP="003D78B3">
      <w:pPr>
        <w:spacing w:line="360" w:lineRule="auto"/>
        <w:jc w:val="both"/>
        <w:rPr>
          <w:rFonts w:asciiTheme="minorHAnsi" w:hAnsiTheme="minorHAnsi" w:cs="Arial"/>
        </w:rPr>
      </w:pPr>
      <w:r>
        <w:rPr>
          <w:rFonts w:asciiTheme="minorHAnsi" w:hAnsiTheme="minorHAnsi" w:cs="Arial"/>
        </w:rPr>
        <w:t xml:space="preserve">In the event that it is proved otherwise during the execution of the contract it is hereby being consented that the contract is terminated with immediate effect and that no claim for damages or compensation be raised by us. </w:t>
      </w:r>
    </w:p>
    <w:p w14:paraId="6A185C96" w14:textId="77777777" w:rsidR="00932455" w:rsidRPr="00932455" w:rsidRDefault="00932455" w:rsidP="00932455">
      <w:pPr>
        <w:spacing w:after="0"/>
        <w:jc w:val="both"/>
        <w:rPr>
          <w:rFonts w:ascii="Trebuchet MS" w:hAnsi="Trebuchet MS"/>
          <w:sz w:val="20"/>
          <w:szCs w:val="20"/>
        </w:rPr>
      </w:pPr>
    </w:p>
    <w:p w14:paraId="43A4DA68" w14:textId="77777777"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835883" w:rsidRPr="00932455" w14:paraId="33E96323" w14:textId="77777777" w:rsidTr="00835883">
        <w:tc>
          <w:tcPr>
            <w:tcW w:w="4503" w:type="dxa"/>
            <w:tcBorders>
              <w:top w:val="nil"/>
              <w:left w:val="nil"/>
              <w:bottom w:val="single" w:sz="4" w:space="0" w:color="auto"/>
              <w:right w:val="nil"/>
            </w:tcBorders>
          </w:tcPr>
          <w:p w14:paraId="265BA18C" w14:textId="77777777" w:rsidR="00541178" w:rsidRPr="00932455" w:rsidRDefault="00541178" w:rsidP="00932455">
            <w:pPr>
              <w:spacing w:after="0"/>
              <w:jc w:val="both"/>
              <w:rPr>
                <w:rFonts w:ascii="Trebuchet MS" w:hAnsi="Trebuchet MS"/>
                <w:sz w:val="20"/>
                <w:szCs w:val="20"/>
              </w:rPr>
            </w:pPr>
          </w:p>
          <w:p w14:paraId="24514291" w14:textId="77777777"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14:paraId="5C736BD2" w14:textId="77777777"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2FC4B81" w14:textId="77777777" w:rsidR="00541178" w:rsidRPr="00932455" w:rsidRDefault="00541178" w:rsidP="00932455">
            <w:pPr>
              <w:spacing w:after="0"/>
              <w:jc w:val="both"/>
              <w:rPr>
                <w:rFonts w:ascii="Trebuchet MS" w:hAnsi="Trebuchet MS"/>
                <w:sz w:val="20"/>
                <w:szCs w:val="20"/>
              </w:rPr>
            </w:pPr>
          </w:p>
        </w:tc>
      </w:tr>
      <w:tr w:rsidR="00835883" w:rsidRPr="00932455" w14:paraId="3D0BDAD6" w14:textId="77777777" w:rsidTr="00835883">
        <w:trPr>
          <w:trHeight w:val="1886"/>
        </w:trPr>
        <w:tc>
          <w:tcPr>
            <w:tcW w:w="4503" w:type="dxa"/>
            <w:tcBorders>
              <w:left w:val="nil"/>
              <w:right w:val="nil"/>
            </w:tcBorders>
          </w:tcPr>
          <w:p w14:paraId="1B8D164D" w14:textId="77777777" w:rsidR="00541178" w:rsidRDefault="00541178" w:rsidP="00932455">
            <w:pPr>
              <w:spacing w:after="0"/>
              <w:jc w:val="both"/>
              <w:rPr>
                <w:rFonts w:ascii="Trebuchet MS" w:hAnsi="Trebuchet MS"/>
                <w:sz w:val="20"/>
                <w:szCs w:val="20"/>
              </w:rPr>
            </w:pPr>
            <w:r w:rsidRPr="00932455">
              <w:rPr>
                <w:rFonts w:ascii="Trebuchet MS" w:hAnsi="Trebuchet MS"/>
                <w:sz w:val="20"/>
                <w:szCs w:val="20"/>
              </w:rPr>
              <w:t>Signature</w:t>
            </w:r>
          </w:p>
          <w:p w14:paraId="0E9D409F" w14:textId="77777777" w:rsidR="00243EFE" w:rsidRPr="00932455" w:rsidRDefault="00243EFE" w:rsidP="00932455">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41C4D387" w14:textId="77777777"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14:paraId="36F3ABA0" w14:textId="77777777"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14:paraId="71E826AE" w14:textId="77777777" w:rsidTr="00835883">
        <w:tc>
          <w:tcPr>
            <w:tcW w:w="4503" w:type="dxa"/>
            <w:tcBorders>
              <w:left w:val="nil"/>
              <w:bottom w:val="nil"/>
              <w:right w:val="nil"/>
            </w:tcBorders>
          </w:tcPr>
          <w:p w14:paraId="0AD7290C" w14:textId="77777777"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7B4E7B03" w14:textId="77777777"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14:paraId="0CD21123" w14:textId="77777777" w:rsidR="00561C5D" w:rsidRPr="00932455" w:rsidRDefault="00561C5D" w:rsidP="00932455">
            <w:pPr>
              <w:spacing w:after="0"/>
              <w:jc w:val="both"/>
              <w:rPr>
                <w:rFonts w:ascii="Trebuchet MS" w:hAnsi="Trebuchet MS"/>
                <w:sz w:val="20"/>
                <w:szCs w:val="20"/>
              </w:rPr>
            </w:pPr>
          </w:p>
        </w:tc>
      </w:tr>
    </w:tbl>
    <w:p w14:paraId="7220DF8A" w14:textId="77777777"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E517E" w14:textId="77777777" w:rsidR="00C5462D" w:rsidRDefault="00C5462D" w:rsidP="00061228">
      <w:pPr>
        <w:spacing w:after="0" w:line="240" w:lineRule="auto"/>
      </w:pPr>
      <w:r>
        <w:separator/>
      </w:r>
    </w:p>
  </w:endnote>
  <w:endnote w:type="continuationSeparator" w:id="0">
    <w:p w14:paraId="1081F135" w14:textId="77777777" w:rsidR="00C5462D" w:rsidRDefault="00C5462D"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EA14" w14:textId="77777777"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A14D" w14:textId="77777777"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8D11" w14:textId="77777777"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D88B9" w14:textId="77777777" w:rsidR="00C5462D" w:rsidRDefault="00C5462D" w:rsidP="00061228">
      <w:pPr>
        <w:spacing w:after="0" w:line="240" w:lineRule="auto"/>
      </w:pPr>
      <w:r>
        <w:separator/>
      </w:r>
    </w:p>
  </w:footnote>
  <w:footnote w:type="continuationSeparator" w:id="0">
    <w:p w14:paraId="244E0512" w14:textId="77777777" w:rsidR="00C5462D" w:rsidRDefault="00C5462D"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965F" w14:textId="77777777"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ACCF" w14:textId="77777777" w:rsidR="006D1568" w:rsidRDefault="00515498">
    <w:pPr>
      <w:pStyle w:val="Header"/>
    </w:pPr>
    <w:r>
      <w:t>Version 1</w:t>
    </w:r>
    <w:r w:rsidR="00066827">
      <w:t>.</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2A7C" w14:textId="77777777"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8E"/>
    <w:rsid w:val="00010B61"/>
    <w:rsid w:val="0001137D"/>
    <w:rsid w:val="0001266D"/>
    <w:rsid w:val="00061228"/>
    <w:rsid w:val="00066827"/>
    <w:rsid w:val="000D2FBB"/>
    <w:rsid w:val="000D7C58"/>
    <w:rsid w:val="001164F4"/>
    <w:rsid w:val="0017524F"/>
    <w:rsid w:val="00180546"/>
    <w:rsid w:val="0019599A"/>
    <w:rsid w:val="00243EFE"/>
    <w:rsid w:val="002729D9"/>
    <w:rsid w:val="002A4E8D"/>
    <w:rsid w:val="002C5EE0"/>
    <w:rsid w:val="002D51C7"/>
    <w:rsid w:val="00326DAB"/>
    <w:rsid w:val="003359B5"/>
    <w:rsid w:val="003D78B3"/>
    <w:rsid w:val="004253A7"/>
    <w:rsid w:val="00513495"/>
    <w:rsid w:val="00515498"/>
    <w:rsid w:val="00541178"/>
    <w:rsid w:val="00561C5D"/>
    <w:rsid w:val="0063536D"/>
    <w:rsid w:val="006D1568"/>
    <w:rsid w:val="0073626D"/>
    <w:rsid w:val="00766E1D"/>
    <w:rsid w:val="0079534B"/>
    <w:rsid w:val="007B3053"/>
    <w:rsid w:val="00812CE9"/>
    <w:rsid w:val="00835883"/>
    <w:rsid w:val="00837141"/>
    <w:rsid w:val="0084365E"/>
    <w:rsid w:val="00863D4E"/>
    <w:rsid w:val="008729E4"/>
    <w:rsid w:val="00875496"/>
    <w:rsid w:val="008E1A08"/>
    <w:rsid w:val="00900468"/>
    <w:rsid w:val="009201BC"/>
    <w:rsid w:val="00932455"/>
    <w:rsid w:val="00982FCB"/>
    <w:rsid w:val="009F6E66"/>
    <w:rsid w:val="00A20E04"/>
    <w:rsid w:val="00A327EE"/>
    <w:rsid w:val="00A4070F"/>
    <w:rsid w:val="00A44185"/>
    <w:rsid w:val="00A71266"/>
    <w:rsid w:val="00AD472F"/>
    <w:rsid w:val="00AF3177"/>
    <w:rsid w:val="00B16350"/>
    <w:rsid w:val="00B6368E"/>
    <w:rsid w:val="00B75006"/>
    <w:rsid w:val="00B76F48"/>
    <w:rsid w:val="00BD64FC"/>
    <w:rsid w:val="00BE7A4F"/>
    <w:rsid w:val="00BF54E0"/>
    <w:rsid w:val="00C20F7D"/>
    <w:rsid w:val="00C259BC"/>
    <w:rsid w:val="00C35199"/>
    <w:rsid w:val="00C5451C"/>
    <w:rsid w:val="00C5462D"/>
    <w:rsid w:val="00D85FA3"/>
    <w:rsid w:val="00DA2332"/>
    <w:rsid w:val="00E54C88"/>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A031"/>
  <w15:docId w15:val="{468835E9-5BFF-4436-A547-72B0587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E"/>
    <w:pPr>
      <w:spacing w:after="200" w:line="276" w:lineRule="auto"/>
    </w:pPr>
    <w:rPr>
      <w:sz w:val="22"/>
      <w:szCs w:val="22"/>
      <w:lang w:eastAsia="en-US"/>
    </w:rPr>
  </w:style>
  <w:style w:type="paragraph" w:styleId="Heading2">
    <w:name w:val="heading 2"/>
    <w:basedOn w:val="Heading3"/>
    <w:next w:val="Normal"/>
    <w:link w:val="Heading2Char"/>
    <w:unhideWhenUsed/>
    <w:qFormat/>
    <w:rsid w:val="003D78B3"/>
    <w:pPr>
      <w:keepLines w:val="0"/>
      <w:suppressAutoHyphens/>
      <w:spacing w:before="280" w:after="280" w:line="240" w:lineRule="auto"/>
      <w:outlineLvl w:val="1"/>
    </w:pPr>
    <w:rPr>
      <w:rFonts w:ascii="Trebuchet MS" w:eastAsia="Times New Roman" w:hAnsi="Trebuchet MS" w:cs="Arial"/>
      <w:b/>
      <w:bCs/>
      <w:color w:val="auto"/>
      <w:lang w:val="en-US" w:eastAsia="ar-SA"/>
    </w:rPr>
  </w:style>
  <w:style w:type="paragraph" w:styleId="Heading3">
    <w:name w:val="heading 3"/>
    <w:basedOn w:val="Normal"/>
    <w:next w:val="Normal"/>
    <w:link w:val="Heading3Char"/>
    <w:uiPriority w:val="9"/>
    <w:semiHidden/>
    <w:unhideWhenUsed/>
    <w:qFormat/>
    <w:rsid w:val="003D78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 w:type="character" w:customStyle="1" w:styleId="Heading2Char">
    <w:name w:val="Heading 2 Char"/>
    <w:basedOn w:val="DefaultParagraphFont"/>
    <w:link w:val="Heading2"/>
    <w:qFormat/>
    <w:rsid w:val="003D78B3"/>
    <w:rPr>
      <w:rFonts w:ascii="Trebuchet MS" w:eastAsia="Times New Roman" w:hAnsi="Trebuchet MS" w:cs="Arial"/>
      <w:b/>
      <w:bCs/>
      <w:sz w:val="24"/>
      <w:szCs w:val="24"/>
      <w:lang w:val="en-US" w:eastAsia="ar-SA"/>
    </w:rPr>
  </w:style>
  <w:style w:type="paragraph" w:customStyle="1" w:styleId="text">
    <w:name w:val="text"/>
    <w:qFormat/>
    <w:rsid w:val="003D78B3"/>
    <w:pPr>
      <w:widowControl w:val="0"/>
      <w:suppressAutoHyphens/>
      <w:spacing w:before="240" w:line="240" w:lineRule="exact"/>
      <w:jc w:val="both"/>
    </w:pPr>
    <w:rPr>
      <w:rFonts w:ascii="Arial" w:eastAsia="Times New Roman" w:hAnsi="Arial" w:cs="Arial"/>
      <w:sz w:val="24"/>
      <w:lang w:val="cs-CZ" w:eastAsia="ar-SA"/>
    </w:rPr>
  </w:style>
  <w:style w:type="character" w:customStyle="1" w:styleId="Heading3Char">
    <w:name w:val="Heading 3 Char"/>
    <w:basedOn w:val="DefaultParagraphFont"/>
    <w:link w:val="Heading3"/>
    <w:uiPriority w:val="9"/>
    <w:semiHidden/>
    <w:rsid w:val="003D78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 w:id="4381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617D3-BED3-46BD-9ECE-A9FD6B3E56DC}">
  <ds:schemaRefs>
    <ds:schemaRef ds:uri="http://schemas.openxmlformats.org/officeDocument/2006/bibliography"/>
  </ds:schemaRefs>
</ds:datastoreItem>
</file>

<file path=customXml/itemProps2.xml><?xml version="1.0" encoding="utf-8"?>
<ds:datastoreItem xmlns:ds="http://schemas.openxmlformats.org/officeDocument/2006/customXml" ds:itemID="{A9C15C5B-C08C-4837-B131-41AF91623DEE}">
  <ds:schemaRefs>
    <ds:schemaRef ds:uri="http://schemas.openxmlformats.org/officeDocument/2006/bibliography"/>
  </ds:schemaRefs>
</ds:datastoreItem>
</file>

<file path=customXml/itemProps3.xml><?xml version="1.0" encoding="utf-8"?>
<ds:datastoreItem xmlns:ds="http://schemas.openxmlformats.org/officeDocument/2006/customXml" ds:itemID="{4D8C3962-C2BF-4FE3-B3D4-84CED76C9883}">
  <ds:schemaRefs>
    <ds:schemaRef ds:uri="http://schemas.openxmlformats.org/officeDocument/2006/bibliography"/>
  </ds:schemaRefs>
</ds:datastoreItem>
</file>

<file path=customXml/itemProps4.xml><?xml version="1.0" encoding="utf-8"?>
<ds:datastoreItem xmlns:ds="http://schemas.openxmlformats.org/officeDocument/2006/customXml" ds:itemID="{BA2817F9-6169-4F65-9A6C-47565ADEB4C8}">
  <ds:schemaRefs>
    <ds:schemaRef ds:uri="http://schemas.openxmlformats.org/officeDocument/2006/bibliography"/>
  </ds:schemaRefs>
</ds:datastoreItem>
</file>

<file path=customXml/itemProps5.xml><?xml version="1.0" encoding="utf-8"?>
<ds:datastoreItem xmlns:ds="http://schemas.openxmlformats.org/officeDocument/2006/customXml" ds:itemID="{9203B176-283F-4170-B1FF-416E4036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Stefan Cachia</cp:lastModifiedBy>
  <cp:revision>9</cp:revision>
  <dcterms:created xsi:type="dcterms:W3CDTF">2019-06-21T06:32:00Z</dcterms:created>
  <dcterms:modified xsi:type="dcterms:W3CDTF">2020-06-18T19:52:00Z</dcterms:modified>
</cp:coreProperties>
</file>