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E3B8" w14:textId="77777777" w:rsidR="0073626D" w:rsidRDefault="0073626D" w:rsidP="0073626D">
      <w:pPr>
        <w:rPr>
          <w:rFonts w:asciiTheme="minorHAnsi" w:hAnsiTheme="minorHAnsi" w:cstheme="minorHAnsi"/>
          <w:b/>
          <w:bCs/>
          <w:color w:val="000000"/>
          <w:lang w:eastAsia="en-GB"/>
        </w:rPr>
      </w:pPr>
      <w:r>
        <w:rPr>
          <w:rFonts w:asciiTheme="minorHAnsi" w:hAnsiTheme="minorHAnsi" w:cstheme="minorHAnsi"/>
          <w:b/>
          <w:bCs/>
          <w:color w:val="000000"/>
          <w:lang w:eastAsia="en-GB"/>
        </w:rPr>
        <w:t>TENDER FOR DEMOLITION WORKS, CONSTRUCTION WORKS AND OTHER CIVIL WORKS AS PART OF ERDF PROJECT ERDF.05.121 – WILDLIFE REHABILITATION CENTRE</w:t>
      </w:r>
    </w:p>
    <w:p w14:paraId="093CBA53" w14:textId="77777777" w:rsidR="0073626D" w:rsidRDefault="0073626D" w:rsidP="0073626D">
      <w:pPr>
        <w:rPr>
          <w:rFonts w:asciiTheme="minorHAnsi" w:hAnsiTheme="minorHAnsi" w:cstheme="minorHAnsi"/>
          <w:b/>
          <w:bCs/>
          <w:color w:val="000000"/>
          <w:lang w:eastAsia="en-GB"/>
        </w:rPr>
      </w:pPr>
      <w:r>
        <w:rPr>
          <w:rFonts w:asciiTheme="minorHAnsi" w:hAnsiTheme="minorHAnsi" w:cstheme="minorHAnsi"/>
          <w:b/>
          <w:bCs/>
          <w:color w:val="000000"/>
          <w:lang w:eastAsia="en-GB"/>
        </w:rPr>
        <w:t>ERDF.05.0121 – Tender 005</w:t>
      </w:r>
    </w:p>
    <w:p w14:paraId="2BD5EBB2" w14:textId="7F7DE1EB" w:rsidR="0019599A" w:rsidRDefault="0019599A" w:rsidP="0019599A">
      <w:pPr>
        <w:rPr>
          <w:rFonts w:ascii="Arial Narrow" w:hAnsi="Arial Narrow" w:cs="Calibri"/>
          <w:b/>
          <w:bCs/>
          <w:color w:val="000000"/>
          <w:sz w:val="26"/>
          <w:szCs w:val="26"/>
          <w:lang w:eastAsia="en-GB"/>
        </w:rPr>
      </w:pPr>
      <w:bookmarkStart w:id="0" w:name="_GoBack"/>
      <w:bookmarkEnd w:id="0"/>
    </w:p>
    <w:p w14:paraId="48BFC3B6" w14:textId="77777777" w:rsidR="00B75006" w:rsidRPr="00B75006" w:rsidRDefault="00B75006" w:rsidP="00B75006">
      <w:pPr>
        <w:pStyle w:val="Heading2"/>
        <w:spacing w:before="0" w:after="0"/>
      </w:pPr>
    </w:p>
    <w:p w14:paraId="7FC3F1DC" w14:textId="77777777"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1B226F79" w14:textId="77777777" w:rsidR="003D78B3" w:rsidRDefault="003D78B3" w:rsidP="003D78B3">
      <w:pPr>
        <w:spacing w:line="360" w:lineRule="auto"/>
        <w:jc w:val="both"/>
        <w:rPr>
          <w:rFonts w:asciiTheme="minorHAnsi" w:hAnsiTheme="minorHAnsi" w:cs="Arial"/>
          <w:b/>
        </w:rPr>
      </w:pPr>
    </w:p>
    <w:p w14:paraId="131B33D3" w14:textId="77777777" w:rsidR="003D78B3" w:rsidRDefault="003D78B3" w:rsidP="003D78B3">
      <w:pPr>
        <w:spacing w:line="360" w:lineRule="auto"/>
        <w:jc w:val="both"/>
        <w:rPr>
          <w:rFonts w:asciiTheme="minorHAnsi" w:hAnsiTheme="minorHAnsi" w:cs="Arial"/>
        </w:rPr>
      </w:pPr>
      <w:r>
        <w:rPr>
          <w:rFonts w:asciiTheme="minorHAnsi" w:hAnsiTheme="minorHAnsi"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59FE857" w14:textId="77777777" w:rsidR="003D78B3" w:rsidRDefault="003D78B3" w:rsidP="003D78B3">
      <w:pPr>
        <w:spacing w:line="360" w:lineRule="auto"/>
        <w:jc w:val="both"/>
        <w:rPr>
          <w:rFonts w:asciiTheme="minorHAnsi" w:hAnsiTheme="minorHAnsi" w:cs="Arial"/>
        </w:rPr>
      </w:pPr>
    </w:p>
    <w:p w14:paraId="32A11E68" w14:textId="77777777"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contract it is hereby being consented that the contract is terminated with immediate effect and that no claim for damages or compensation be raised by us. </w:t>
      </w:r>
    </w:p>
    <w:p w14:paraId="6A185C96" w14:textId="77777777" w:rsidR="00932455" w:rsidRPr="00932455" w:rsidRDefault="00932455" w:rsidP="00932455">
      <w:pPr>
        <w:spacing w:after="0"/>
        <w:jc w:val="both"/>
        <w:rPr>
          <w:rFonts w:ascii="Trebuchet MS" w:hAnsi="Trebuchet MS"/>
          <w:sz w:val="20"/>
          <w:szCs w:val="20"/>
        </w:rPr>
      </w:pPr>
    </w:p>
    <w:p w14:paraId="43A4DA68" w14:textId="77777777"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14:paraId="33E96323" w14:textId="77777777" w:rsidTr="00835883">
        <w:tc>
          <w:tcPr>
            <w:tcW w:w="4503" w:type="dxa"/>
            <w:tcBorders>
              <w:top w:val="nil"/>
              <w:left w:val="nil"/>
              <w:bottom w:val="single" w:sz="4" w:space="0" w:color="auto"/>
              <w:right w:val="nil"/>
            </w:tcBorders>
          </w:tcPr>
          <w:p w14:paraId="265BA18C" w14:textId="77777777" w:rsidR="00541178" w:rsidRPr="00932455" w:rsidRDefault="00541178" w:rsidP="00932455">
            <w:pPr>
              <w:spacing w:after="0"/>
              <w:jc w:val="both"/>
              <w:rPr>
                <w:rFonts w:ascii="Trebuchet MS" w:hAnsi="Trebuchet MS"/>
                <w:sz w:val="20"/>
                <w:szCs w:val="20"/>
              </w:rPr>
            </w:pPr>
          </w:p>
          <w:p w14:paraId="24514291" w14:textId="77777777"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14:paraId="5C736BD2" w14:textId="77777777"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2FC4B81" w14:textId="77777777" w:rsidR="00541178" w:rsidRPr="00932455" w:rsidRDefault="00541178" w:rsidP="00932455">
            <w:pPr>
              <w:spacing w:after="0"/>
              <w:jc w:val="both"/>
              <w:rPr>
                <w:rFonts w:ascii="Trebuchet MS" w:hAnsi="Trebuchet MS"/>
                <w:sz w:val="20"/>
                <w:szCs w:val="20"/>
              </w:rPr>
            </w:pPr>
          </w:p>
        </w:tc>
      </w:tr>
      <w:tr w:rsidR="00835883" w:rsidRPr="00932455" w14:paraId="3D0BDAD6" w14:textId="77777777" w:rsidTr="00835883">
        <w:trPr>
          <w:trHeight w:val="1886"/>
        </w:trPr>
        <w:tc>
          <w:tcPr>
            <w:tcW w:w="4503" w:type="dxa"/>
            <w:tcBorders>
              <w:left w:val="nil"/>
              <w:right w:val="nil"/>
            </w:tcBorders>
          </w:tcPr>
          <w:p w14:paraId="1B8D164D" w14:textId="77777777"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14:paraId="0E9D409F" w14:textId="77777777"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41C4D387" w14:textId="77777777"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14:paraId="36F3ABA0" w14:textId="77777777"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14:paraId="71E826AE" w14:textId="77777777" w:rsidTr="00835883">
        <w:tc>
          <w:tcPr>
            <w:tcW w:w="4503" w:type="dxa"/>
            <w:tcBorders>
              <w:left w:val="nil"/>
              <w:bottom w:val="nil"/>
              <w:right w:val="nil"/>
            </w:tcBorders>
          </w:tcPr>
          <w:p w14:paraId="0AD7290C" w14:textId="77777777"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7B4E7B03" w14:textId="77777777"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14:paraId="0CD21123" w14:textId="77777777" w:rsidR="00561C5D" w:rsidRPr="00932455" w:rsidRDefault="00561C5D" w:rsidP="00932455">
            <w:pPr>
              <w:spacing w:after="0"/>
              <w:jc w:val="both"/>
              <w:rPr>
                <w:rFonts w:ascii="Trebuchet MS" w:hAnsi="Trebuchet MS"/>
                <w:sz w:val="20"/>
                <w:szCs w:val="20"/>
              </w:rPr>
            </w:pPr>
          </w:p>
        </w:tc>
      </w:tr>
    </w:tbl>
    <w:p w14:paraId="7220DF8A" w14:textId="77777777"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7235" w14:textId="77777777" w:rsidR="0084365E" w:rsidRDefault="0084365E" w:rsidP="00061228">
      <w:pPr>
        <w:spacing w:after="0" w:line="240" w:lineRule="auto"/>
      </w:pPr>
      <w:r>
        <w:separator/>
      </w:r>
    </w:p>
  </w:endnote>
  <w:endnote w:type="continuationSeparator" w:id="0">
    <w:p w14:paraId="1B13A30F" w14:textId="77777777" w:rsidR="0084365E" w:rsidRDefault="0084365E"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EA14" w14:textId="77777777"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A14D" w14:textId="77777777"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8D11" w14:textId="77777777"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42DB" w14:textId="77777777" w:rsidR="0084365E" w:rsidRDefault="0084365E" w:rsidP="00061228">
      <w:pPr>
        <w:spacing w:after="0" w:line="240" w:lineRule="auto"/>
      </w:pPr>
      <w:r>
        <w:separator/>
      </w:r>
    </w:p>
  </w:footnote>
  <w:footnote w:type="continuationSeparator" w:id="0">
    <w:p w14:paraId="703C574F" w14:textId="77777777" w:rsidR="0084365E" w:rsidRDefault="0084365E"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965F" w14:textId="77777777"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ACCF" w14:textId="77777777"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2A7C" w14:textId="77777777"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E"/>
    <w:rsid w:val="00010B61"/>
    <w:rsid w:val="0001137D"/>
    <w:rsid w:val="0001266D"/>
    <w:rsid w:val="00061228"/>
    <w:rsid w:val="00066827"/>
    <w:rsid w:val="000D2FBB"/>
    <w:rsid w:val="000D7C58"/>
    <w:rsid w:val="001164F4"/>
    <w:rsid w:val="0017524F"/>
    <w:rsid w:val="00180546"/>
    <w:rsid w:val="0019599A"/>
    <w:rsid w:val="00243EFE"/>
    <w:rsid w:val="002729D9"/>
    <w:rsid w:val="002A4E8D"/>
    <w:rsid w:val="002C5EE0"/>
    <w:rsid w:val="002D51C7"/>
    <w:rsid w:val="00326DAB"/>
    <w:rsid w:val="003D78B3"/>
    <w:rsid w:val="004253A7"/>
    <w:rsid w:val="00513495"/>
    <w:rsid w:val="00515498"/>
    <w:rsid w:val="00541178"/>
    <w:rsid w:val="00561C5D"/>
    <w:rsid w:val="0063536D"/>
    <w:rsid w:val="006D1568"/>
    <w:rsid w:val="0073626D"/>
    <w:rsid w:val="00766E1D"/>
    <w:rsid w:val="0079534B"/>
    <w:rsid w:val="007B3053"/>
    <w:rsid w:val="00812CE9"/>
    <w:rsid w:val="00835883"/>
    <w:rsid w:val="00837141"/>
    <w:rsid w:val="0084365E"/>
    <w:rsid w:val="00863D4E"/>
    <w:rsid w:val="008729E4"/>
    <w:rsid w:val="00875496"/>
    <w:rsid w:val="008E1A08"/>
    <w:rsid w:val="00900468"/>
    <w:rsid w:val="009201BC"/>
    <w:rsid w:val="00932455"/>
    <w:rsid w:val="00982FCB"/>
    <w:rsid w:val="009F6E66"/>
    <w:rsid w:val="00A20E04"/>
    <w:rsid w:val="00A327EE"/>
    <w:rsid w:val="00A4070F"/>
    <w:rsid w:val="00A44185"/>
    <w:rsid w:val="00A71266"/>
    <w:rsid w:val="00AD472F"/>
    <w:rsid w:val="00AF3177"/>
    <w:rsid w:val="00B16350"/>
    <w:rsid w:val="00B6368E"/>
    <w:rsid w:val="00B75006"/>
    <w:rsid w:val="00B76F48"/>
    <w:rsid w:val="00BD64FC"/>
    <w:rsid w:val="00BE7A4F"/>
    <w:rsid w:val="00BF54E0"/>
    <w:rsid w:val="00C20F7D"/>
    <w:rsid w:val="00C259BC"/>
    <w:rsid w:val="00C35199"/>
    <w:rsid w:val="00C5451C"/>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A031"/>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 w:id="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817F9-6169-4F65-9A6C-47565ADEB4C8}">
  <ds:schemaRefs>
    <ds:schemaRef ds:uri="http://schemas.openxmlformats.org/officeDocument/2006/bibliography"/>
  </ds:schemaRefs>
</ds:datastoreItem>
</file>

<file path=customXml/itemProps2.xml><?xml version="1.0" encoding="utf-8"?>
<ds:datastoreItem xmlns:ds="http://schemas.openxmlformats.org/officeDocument/2006/customXml" ds:itemID="{4D8C3962-C2BF-4FE3-B3D4-84CED76C9883}">
  <ds:schemaRefs>
    <ds:schemaRef ds:uri="http://schemas.openxmlformats.org/officeDocument/2006/bibliography"/>
  </ds:schemaRefs>
</ds:datastoreItem>
</file>

<file path=customXml/itemProps3.xml><?xml version="1.0" encoding="utf-8"?>
<ds:datastoreItem xmlns:ds="http://schemas.openxmlformats.org/officeDocument/2006/customXml" ds:itemID="{A9C15C5B-C08C-4837-B131-41AF91623DEE}">
  <ds:schemaRefs>
    <ds:schemaRef ds:uri="http://schemas.openxmlformats.org/officeDocument/2006/bibliography"/>
  </ds:schemaRefs>
</ds:datastoreItem>
</file>

<file path=customXml/itemProps4.xml><?xml version="1.0" encoding="utf-8"?>
<ds:datastoreItem xmlns:ds="http://schemas.openxmlformats.org/officeDocument/2006/customXml" ds:itemID="{844617D3-BED3-46BD-9ECE-A9FD6B3E56DC}">
  <ds:schemaRefs>
    <ds:schemaRef ds:uri="http://schemas.openxmlformats.org/officeDocument/2006/bibliography"/>
  </ds:schemaRefs>
</ds:datastoreItem>
</file>

<file path=customXml/itemProps5.xml><?xml version="1.0" encoding="utf-8"?>
<ds:datastoreItem xmlns:ds="http://schemas.openxmlformats.org/officeDocument/2006/customXml" ds:itemID="{9203B176-283F-4170-B1FF-416E4036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Stefan Cachia</cp:lastModifiedBy>
  <cp:revision>8</cp:revision>
  <dcterms:created xsi:type="dcterms:W3CDTF">2019-06-21T06:32:00Z</dcterms:created>
  <dcterms:modified xsi:type="dcterms:W3CDTF">2020-03-03T23:06:00Z</dcterms:modified>
</cp:coreProperties>
</file>